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855E47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855E47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0D38DA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а 1 мая</w:t>
      </w:r>
      <w:r w:rsidR="00B03B11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F13015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4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AD5FEC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FC3AE4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AD5F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AD5F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Pr="00AD5F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</w:t>
      </w:r>
      <w:r w:rsidR="00FC3AE4" w:rsidRPr="00AD5F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иятий и достижения показателей </w:t>
      </w:r>
      <w:r w:rsidR="00B044AB" w:rsidRPr="00AD5F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</w:t>
      </w:r>
      <w:r w:rsidRPr="00AD5F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AD5FEC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AD5FEC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реализацию национальных проектов по состоянию на </w:t>
      </w:r>
      <w:r w:rsidR="008C1CE3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F09FC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3541C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мая</w:t>
      </w:r>
      <w:r w:rsidR="009F09FC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8435C9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счёт федерального, окружного и местного бюджетов </w:t>
      </w:r>
      <w:r w:rsidR="00192D2F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предусмотрено </w:t>
      </w:r>
      <w:r w:rsidR="002B7B69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99 039,5</w:t>
      </w:r>
      <w:r w:rsidR="00192D2F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192D2F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33A11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 </w:t>
      </w:r>
      <w:r w:rsidR="00F4771A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составило 28 632,8</w:t>
      </w:r>
      <w:r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F4771A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28,9</w:t>
      </w:r>
      <w:r w:rsidR="008A6261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F065B" w:rsidRPr="00AD5FEC">
        <w:rPr>
          <w:rFonts w:ascii="Times New Roman" w:hAnsi="Times New Roman" w:cs="Times New Roman"/>
          <w:color w:val="000000" w:themeColor="text1"/>
          <w:sz w:val="26"/>
          <w:szCs w:val="26"/>
        </w:rPr>
        <w:t>% к плану.</w:t>
      </w:r>
    </w:p>
    <w:p w:rsidR="005432E2" w:rsidRPr="00AD5FEC" w:rsidRDefault="005432E2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p w:rsidR="00E33A11" w:rsidRPr="00AD5FEC" w:rsidRDefault="00E33A11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p w:rsidR="006F2F32" w:rsidRPr="008C1CE3" w:rsidRDefault="008C1CE3" w:rsidP="008C1CE3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Финансовое </w:t>
      </w:r>
      <w:r w:rsidR="00192D2F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обеспечения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национальных</w:t>
      </w:r>
      <w:r w:rsidR="00192D2F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проектов:</w:t>
      </w:r>
      <w:r w:rsidR="006F2F32" w:rsidRPr="008C1C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="00F30B6E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r w:rsidR="00192D2F" w:rsidRPr="0029316D">
        <w:rPr>
          <w:rFonts w:ascii="Times New Roman" w:hAnsi="Times New Roman" w:cs="Times New Roman"/>
          <w:sz w:val="26"/>
          <w:szCs w:val="26"/>
        </w:rPr>
        <w:t>ыс</w:t>
      </w:r>
      <w:proofErr w:type="gramEnd"/>
      <w:r w:rsidR="00192D2F" w:rsidRPr="0029316D">
        <w:rPr>
          <w:rFonts w:ascii="Times New Roman" w:hAnsi="Times New Roman" w:cs="Times New Roman"/>
          <w:sz w:val="26"/>
          <w:szCs w:val="26"/>
        </w:rPr>
        <w:t>.</w:t>
      </w:r>
      <w:r w:rsidR="007E073D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9316D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9316D" w:rsidRDefault="00497045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99 039,5</w:t>
            </w:r>
          </w:p>
        </w:tc>
        <w:tc>
          <w:tcPr>
            <w:tcW w:w="1985" w:type="dxa"/>
          </w:tcPr>
          <w:p w:rsidR="00192D2F" w:rsidRPr="0029316D" w:rsidRDefault="00497045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28 632,8</w:t>
            </w:r>
          </w:p>
        </w:tc>
        <w:tc>
          <w:tcPr>
            <w:tcW w:w="1417" w:type="dxa"/>
          </w:tcPr>
          <w:p w:rsidR="00192D2F" w:rsidRPr="0029316D" w:rsidRDefault="00497045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28,9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EF1235" w:rsidRDefault="009643EF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F1235" w:rsidRPr="00EF1235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BD7971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BD7971" w:rsidRDefault="00774CC6" w:rsidP="00EF12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111,5</w:t>
            </w:r>
          </w:p>
        </w:tc>
        <w:tc>
          <w:tcPr>
            <w:tcW w:w="1417" w:type="dxa"/>
          </w:tcPr>
          <w:p w:rsidR="00192D2F" w:rsidRPr="00BD7971" w:rsidRDefault="00774CC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3,9</w:t>
            </w:r>
          </w:p>
        </w:tc>
      </w:tr>
      <w:tr w:rsidR="00EF1235" w:rsidRPr="00985FA3" w:rsidTr="005734C8">
        <w:trPr>
          <w:trHeight w:val="419"/>
        </w:trPr>
        <w:tc>
          <w:tcPr>
            <w:tcW w:w="4531" w:type="dxa"/>
          </w:tcPr>
          <w:p w:rsidR="00EF1235" w:rsidRPr="00EF1235" w:rsidRDefault="00EF1235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BD7971" w:rsidRDefault="003D569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10 983,7</w:t>
            </w:r>
          </w:p>
        </w:tc>
        <w:tc>
          <w:tcPr>
            <w:tcW w:w="1985" w:type="dxa"/>
          </w:tcPr>
          <w:p w:rsidR="00EF1235" w:rsidRPr="00BD7971" w:rsidRDefault="003D569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 xml:space="preserve"> 174,3</w:t>
            </w:r>
          </w:p>
        </w:tc>
        <w:tc>
          <w:tcPr>
            <w:tcW w:w="1417" w:type="dxa"/>
          </w:tcPr>
          <w:p w:rsidR="00EF1235" w:rsidRPr="00BD7971" w:rsidRDefault="00AC58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BD7971" w:rsidRDefault="004D19D0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83 606,0</w:t>
            </w:r>
          </w:p>
        </w:tc>
        <w:tc>
          <w:tcPr>
            <w:tcW w:w="1985" w:type="dxa"/>
          </w:tcPr>
          <w:p w:rsidR="00192D2F" w:rsidRPr="00BD7971" w:rsidRDefault="001246A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28 347,0</w:t>
            </w:r>
          </w:p>
        </w:tc>
        <w:tc>
          <w:tcPr>
            <w:tcW w:w="1417" w:type="dxa"/>
          </w:tcPr>
          <w:p w:rsidR="00192D2F" w:rsidRPr="00BD7971" w:rsidRDefault="005E54E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7971">
              <w:rPr>
                <w:rFonts w:ascii="Times New Roman" w:hAnsi="Times New Roman" w:cs="Times New Roman"/>
                <w:sz w:val="26"/>
                <w:szCs w:val="26"/>
              </w:rPr>
              <w:t>33,9</w:t>
            </w:r>
          </w:p>
        </w:tc>
      </w:tr>
    </w:tbl>
    <w:p w:rsidR="00C47813" w:rsidRDefault="00C47813" w:rsidP="002C2F6E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8C1CE3" w:rsidRDefault="002C2F6E" w:rsidP="002C2F6E">
      <w:pPr>
        <w:rPr>
          <w:rFonts w:ascii="Times New Roman" w:hAnsi="Times New Roman" w:cs="Times New Roman"/>
          <w:b/>
          <w:sz w:val="26"/>
          <w:szCs w:val="26"/>
        </w:rPr>
      </w:pPr>
      <w:r w:rsidRPr="008C1CE3">
        <w:rPr>
          <w:rFonts w:ascii="Times New Roman" w:hAnsi="Times New Roman" w:cs="Times New Roman"/>
          <w:b/>
          <w:sz w:val="26"/>
          <w:szCs w:val="26"/>
        </w:rPr>
        <w:t>В разрезе национальных проектов:</w:t>
      </w:r>
    </w:p>
    <w:p w:rsidR="002C2F6E" w:rsidRPr="00985FA3" w:rsidRDefault="006D307D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C2F6E" w:rsidRPr="006D307D">
        <w:rPr>
          <w:rFonts w:ascii="Times New Roman" w:hAnsi="Times New Roman" w:cs="Times New Roman"/>
          <w:sz w:val="26"/>
          <w:szCs w:val="26"/>
        </w:rPr>
        <w:t>т</w:t>
      </w:r>
      <w:r w:rsidR="002C2F6E" w:rsidRPr="0029316D">
        <w:rPr>
          <w:rFonts w:ascii="Times New Roman" w:hAnsi="Times New Roman" w:cs="Times New Roman"/>
          <w:sz w:val="26"/>
          <w:szCs w:val="26"/>
        </w:rPr>
        <w:t>ыс.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9316D" w:rsidRDefault="007E1C5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99 039,5</w:t>
            </w:r>
          </w:p>
        </w:tc>
        <w:tc>
          <w:tcPr>
            <w:tcW w:w="1985" w:type="dxa"/>
          </w:tcPr>
          <w:p w:rsidR="0052421A" w:rsidRPr="0029316D" w:rsidRDefault="007E1C5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28 632,8</w:t>
            </w:r>
          </w:p>
        </w:tc>
        <w:tc>
          <w:tcPr>
            <w:tcW w:w="1417" w:type="dxa"/>
          </w:tcPr>
          <w:p w:rsidR="0052421A" w:rsidRPr="0029316D" w:rsidRDefault="007E1C5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28,9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4A728B" w:rsidRDefault="00DC47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E574AE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4A728B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3309CE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3309CE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309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07426" w:rsidRPr="00985FA3" w:rsidTr="0029316D">
        <w:trPr>
          <w:trHeight w:val="371"/>
        </w:trPr>
        <w:tc>
          <w:tcPr>
            <w:tcW w:w="4673" w:type="dxa"/>
          </w:tcPr>
          <w:p w:rsidR="00407426" w:rsidRPr="00E574AE" w:rsidRDefault="00407426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407426" w:rsidRPr="004A728B" w:rsidRDefault="00407426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407426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407426" w:rsidRPr="003309CE" w:rsidRDefault="00407426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552004" w:rsidRDefault="000A688F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230,9</w:t>
            </w:r>
          </w:p>
        </w:tc>
        <w:tc>
          <w:tcPr>
            <w:tcW w:w="1417" w:type="dxa"/>
          </w:tcPr>
          <w:p w:rsidR="0052421A" w:rsidRPr="008721E8" w:rsidRDefault="000A688F" w:rsidP="000A68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33,8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4A728B" w:rsidRDefault="004A2BD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77 632</w:t>
            </w:r>
            <w:r w:rsidR="00DF50BA" w:rsidRPr="004A728B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52421A" w:rsidRPr="00552004" w:rsidRDefault="00510AE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28 363,9</w:t>
            </w:r>
          </w:p>
        </w:tc>
        <w:tc>
          <w:tcPr>
            <w:tcW w:w="1417" w:type="dxa"/>
          </w:tcPr>
          <w:p w:rsidR="0052421A" w:rsidRPr="00552004" w:rsidRDefault="00510AE1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36,5</w:t>
            </w:r>
          </w:p>
        </w:tc>
      </w:tr>
      <w:tr w:rsidR="0052421A" w:rsidRPr="00985FA3" w:rsidTr="00717796">
        <w:tc>
          <w:tcPr>
            <w:tcW w:w="4673" w:type="dxa"/>
          </w:tcPr>
          <w:p w:rsidR="0052421A" w:rsidRPr="00E574AE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4A728B" w:rsidRDefault="00C13D61" w:rsidP="00F27320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16 458,5</w:t>
            </w:r>
          </w:p>
        </w:tc>
        <w:tc>
          <w:tcPr>
            <w:tcW w:w="1985" w:type="dxa"/>
          </w:tcPr>
          <w:p w:rsidR="0052421A" w:rsidRPr="00552004" w:rsidRDefault="00C13D61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38,0</w:t>
            </w:r>
          </w:p>
        </w:tc>
        <w:tc>
          <w:tcPr>
            <w:tcW w:w="1417" w:type="dxa"/>
          </w:tcPr>
          <w:p w:rsidR="0052421A" w:rsidRPr="00552004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Достижение показателей.</w:t>
      </w:r>
    </w:p>
    <w:p w:rsidR="00192D2F" w:rsidRPr="00DD61E8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0C5F60"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E66D09">
        <w:rPr>
          <w:rFonts w:ascii="Times New Roman" w:hAnsi="Times New Roman" w:cs="Times New Roman"/>
          <w:color w:val="000000" w:themeColor="text1"/>
          <w:sz w:val="26"/>
          <w:szCs w:val="26"/>
        </w:rPr>
        <w:t>1 показатель</w:t>
      </w:r>
      <w:r w:rsidRPr="00DD61E8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192D2F" w:rsidRPr="00927690" w:rsidRDefault="005606EB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89532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показателей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927690" w:rsidRDefault="00466675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C656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2600E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91DCC" w:rsidRPr="00927690" w:rsidRDefault="005606EB" w:rsidP="009E124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8C656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="00791DCC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574AE" w:rsidRPr="009276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91DCC" w:rsidRPr="00327236" w:rsidRDefault="00791DCC" w:rsidP="00791DCC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C1CE3" w:rsidRDefault="008C1CE3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327236" w:rsidRDefault="00192D2F" w:rsidP="008C1C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5219C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2E74B5" w:themeColor="accent1" w:themeShade="BF"/>
          <w:sz w:val="26"/>
          <w:szCs w:val="26"/>
        </w:rPr>
      </w:pPr>
    </w:p>
    <w:p w:rsidR="00B56617" w:rsidRPr="00097E11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Pr="00097E11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AA33D6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4 2024-9 с Депэкономики Югры от 24.01.2024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я бизнеса» на общую сумму 322,6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2023-9 с Депэкономики Югры от 24.01.2024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ринимательства» на общую сумму 3 943,4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</w:t>
      </w:r>
      <w:r w:rsidR="00B5290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0875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консультационная </w:t>
      </w:r>
      <w:r w:rsidR="00AD5FEC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поддержка 28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 МСП, в том числе самозанятым. </w:t>
      </w:r>
    </w:p>
    <w:p w:rsidR="00192D2F" w:rsidRPr="00097E1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946CB9" w:rsidRPr="00946CB9" w:rsidTr="00A90A94">
        <w:tc>
          <w:tcPr>
            <w:tcW w:w="4957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946CB9" w:rsidRPr="00946CB9" w:rsidTr="00A90A94">
        <w:tc>
          <w:tcPr>
            <w:tcW w:w="4957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BF2F55" w:rsidRDefault="00D23B00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</w:t>
            </w:r>
            <w:r w:rsidR="00585741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315AF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BF2F55" w:rsidRDefault="008E428D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322,7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BF2F55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84360" w:rsidRPr="0066590F" w:rsidRDefault="002111D6" w:rsidP="007F3A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национального проекта предусмотр</w:t>
      </w:r>
      <w:r w:rsidR="005E0835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F000E6" w:rsidRPr="0066590F">
        <w:rPr>
          <w:rFonts w:ascii="Times New Roman" w:hAnsi="Times New Roman" w:cs="Times New Roman"/>
          <w:color w:val="000000" w:themeColor="text1"/>
          <w:sz w:val="26"/>
          <w:szCs w:val="26"/>
        </w:rPr>
        <w:t>но достижение двух показателей, один из которых достигнут в полном объёме: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1134"/>
        <w:gridCol w:w="2693"/>
      </w:tblGrid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3C01BF" w:rsidRDefault="00C00C9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60,0</w:t>
            </w:r>
          </w:p>
        </w:tc>
        <w:tc>
          <w:tcPr>
            <w:tcW w:w="1134" w:type="dxa"/>
          </w:tcPr>
          <w:p w:rsidR="002111D6" w:rsidRPr="003C01BF" w:rsidRDefault="00DA3A4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92,8</w:t>
            </w:r>
          </w:p>
        </w:tc>
        <w:tc>
          <w:tcPr>
            <w:tcW w:w="1134" w:type="dxa"/>
          </w:tcPr>
          <w:p w:rsidR="002111D6" w:rsidRPr="00791DCC" w:rsidRDefault="00DA3A4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154,7</w:t>
            </w:r>
          </w:p>
        </w:tc>
        <w:tc>
          <w:tcPr>
            <w:tcW w:w="2693" w:type="dxa"/>
          </w:tcPr>
          <w:p w:rsidR="002111D6" w:rsidRPr="005C5260" w:rsidRDefault="002111D6" w:rsidP="000537F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</w:t>
            </w:r>
            <w:r w:rsidR="009E5E8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ения субъектам МСП составляет 14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недвижимости, </w:t>
            </w:r>
            <w:r w:rsidRPr="00D36E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</w:t>
            </w:r>
            <w:r w:rsidRPr="005C526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них </w:t>
            </w:r>
            <w:r w:rsidR="00EF18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721305">
        <w:tc>
          <w:tcPr>
            <w:tcW w:w="3397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66590F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2A72CF" w:rsidRPr="006659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66590F" w:rsidRDefault="00645A9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66590F" w:rsidRDefault="00645A96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8721E8" w:rsidRDefault="002111D6" w:rsidP="00CA0634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CD16B7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имущества в перечне на </w:t>
            </w:r>
            <w:r w:rsidR="009A54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</w:t>
            </w:r>
            <w:r w:rsidR="001F75DB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CA0634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</w:t>
            </w:r>
            <w:r w:rsidR="003B50B0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вило</w:t>
            </w:r>
            <w:r w:rsidR="00144AB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14</w:t>
            </w:r>
            <w:r w:rsidR="00721305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D16B7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</w:t>
            </w:r>
            <w:r w:rsidR="00CA0634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 объект исключён из перечня имущества, </w:t>
            </w:r>
            <w:proofErr w:type="spellStart"/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т.к</w:t>
            </w:r>
            <w:proofErr w:type="spellEnd"/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ни одной заявки на участие в электронном аукци</w:t>
            </w:r>
            <w:r w:rsidR="00183D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оне не поступило, в связи с чем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было принято решение об исключении объекта из перечня в прогнозный план (программу) приватизации муниципального имущества на 2024 год (распоряжение №51-ра от 17.01.2024</w:t>
            </w:r>
            <w:r w:rsidR="00183D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29662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состоянию на 01.05</w:t>
            </w:r>
            <w:r w:rsidR="00183D18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года увеличение кол-ва объектов имущества не осуществлялось</w:t>
            </w:r>
            <w:r w:rsidR="003C557E" w:rsidRPr="003C55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                                                                                                                                                         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E1044" w:rsidRPr="00E81B8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1F4787"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17463E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посредство</w:t>
      </w:r>
      <w:r w:rsidR="00E73C53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 2-х региональных</w:t>
      </w:r>
      <w:r w:rsidR="001F4787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="00B41F1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E81B83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E81B83" w:rsidRPr="00E81B83" w:rsidTr="004F0883">
        <w:tc>
          <w:tcPr>
            <w:tcW w:w="4957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E81B83" w:rsidRPr="00E81B83" w:rsidTr="004F0883">
        <w:tc>
          <w:tcPr>
            <w:tcW w:w="4957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E81B83" w:rsidRPr="00E81B83" w:rsidTr="007D4B9C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E81B83" w:rsidRPr="00E81B83" w:rsidTr="004F0883">
        <w:tc>
          <w:tcPr>
            <w:tcW w:w="4957" w:type="dxa"/>
          </w:tcPr>
          <w:p w:rsidR="00422DBD" w:rsidRPr="00E81B83" w:rsidRDefault="002473AB" w:rsidP="002473A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E81B83" w:rsidRDefault="00422DBD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1B83" w:rsidRPr="00E81B83" w:rsidTr="004F0883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E81B83" w:rsidRDefault="00302A0F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185B" w:rsidRPr="00E81B83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46EF8" w:rsidRPr="00B42694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РП «Культурная среда» предусмотрены мероприятия, направленные на увеличение числа посещений организаций культуры</w:t>
      </w:r>
      <w:r w:rsidR="007B6D3B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C575E" w:rsidRDefault="00446EF8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</w:t>
      </w:r>
      <w:r w:rsidR="00BD6B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состоянию на 01.05</w:t>
      </w:r>
      <w:r w:rsidR="0004157D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>.2024 год</w:t>
      </w:r>
      <w:r w:rsidR="00CC575E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>а в режиме реального времени</w:t>
      </w:r>
      <w:r w:rsidR="00BB7F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проведено 46</w:t>
      </w:r>
      <w:r w:rsidR="00802BD7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значимых мероприятий, приуроченных к государственным и городским праздникам, с охвато</w:t>
      </w:r>
      <w:r w:rsidR="00DD61E8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9B4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аудитории (просмотров) – 4 709 </w:t>
      </w:r>
      <w:r w:rsidR="00802BD7" w:rsidRPr="00CC76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человек. </w:t>
      </w:r>
      <w:r w:rsidR="00E33A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C1CE3" w:rsidRPr="00CC7611" w:rsidRDefault="008C1CE3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8127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«Творческие </w:t>
      </w:r>
      <w:r w:rsidR="00A437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люди» </w:t>
      </w:r>
      <w:r w:rsidR="00A4371E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достижение </w:t>
      </w:r>
      <w:r w:rsidR="007D6921">
        <w:rPr>
          <w:rFonts w:ascii="Times New Roman" w:hAnsi="Times New Roman" w:cs="Times New Roman"/>
          <w:color w:val="000000" w:themeColor="text1"/>
          <w:sz w:val="26"/>
          <w:szCs w:val="26"/>
        </w:rPr>
        <w:t>одного показателя:</w:t>
      </w:r>
    </w:p>
    <w:p w:rsidR="007D6921" w:rsidRPr="00E81B83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134"/>
        <w:gridCol w:w="2976"/>
      </w:tblGrid>
      <w:tr w:rsidR="00E81B83" w:rsidRPr="00E81B83" w:rsidTr="003F1DDA">
        <w:tc>
          <w:tcPr>
            <w:tcW w:w="2689" w:type="dxa"/>
          </w:tcPr>
          <w:p w:rsidR="0052421A" w:rsidRPr="00E81B83" w:rsidRDefault="0052421A" w:rsidP="00861C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</w:tcPr>
          <w:p w:rsidR="0052421A" w:rsidRPr="00E81B83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52421A" w:rsidRPr="00E81B83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134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976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ED6302" w:rsidRPr="00E81B83" w:rsidTr="003F1DDA">
        <w:tc>
          <w:tcPr>
            <w:tcW w:w="2689" w:type="dxa"/>
          </w:tcPr>
          <w:p w:rsidR="0052421A" w:rsidRPr="00200AB1" w:rsidRDefault="0052421A" w:rsidP="00861C5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0AB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  <w:r w:rsidR="00501F2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52421A" w:rsidRPr="00200AB1" w:rsidRDefault="00E17861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2A72C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52421A" w:rsidRPr="00200AB1" w:rsidRDefault="002A72CF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134" w:type="dxa"/>
          </w:tcPr>
          <w:p w:rsidR="0052421A" w:rsidRPr="00200AB1" w:rsidRDefault="00F735DD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14,3</w:t>
            </w:r>
          </w:p>
        </w:tc>
        <w:tc>
          <w:tcPr>
            <w:tcW w:w="2976" w:type="dxa"/>
          </w:tcPr>
          <w:p w:rsidR="0052421A" w:rsidRPr="00200AB1" w:rsidRDefault="006C436B" w:rsidP="003F1DD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C436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2024 год в соответствии с ПП "Культура" предусмотрено обучение 7 специалистов.  В соответствии с приказом Департамента культуры </w:t>
            </w:r>
            <w:r w:rsidR="003F1D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ХМАО- Югры </w:t>
            </w:r>
            <w:r w:rsidRPr="006C436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 19.04.204 №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C436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09-ОД-68/01-09 предусмотрено обучение 9 специалистов.</w:t>
            </w:r>
            <w:r w:rsidR="00431A60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F3A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</w:t>
            </w:r>
            <w:r w:rsidR="00861C51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состоянию на </w:t>
            </w:r>
            <w:r w:rsidR="006450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</w:t>
            </w:r>
            <w:r w:rsidR="00861C51" w:rsidRPr="00861C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сертификат получил 1 специалист.</w:t>
            </w:r>
          </w:p>
        </w:tc>
      </w:tr>
    </w:tbl>
    <w:p w:rsidR="002111D6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A31A3" w:rsidRDefault="00BA31A3" w:rsidP="00BA31A3">
      <w:pPr>
        <w:spacing w:after="0" w:line="240" w:lineRule="auto"/>
        <w:ind w:left="567"/>
        <w:rPr>
          <w:rFonts w:ascii="Times New Roman" w:hAnsi="Times New Roman" w:cs="Times New Roman"/>
          <w:color w:val="FF0000"/>
          <w:sz w:val="26"/>
          <w:szCs w:val="26"/>
        </w:rPr>
      </w:pPr>
    </w:p>
    <w:p w:rsidR="00BA31A3" w:rsidRPr="00E4030D" w:rsidRDefault="00BA31A3" w:rsidP="007C406D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D4705"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муниципальным учреждениям культуры квота распределена </w:t>
      </w: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следующим </w:t>
      </w:r>
    </w:p>
    <w:p w:rsidR="002D4705" w:rsidRPr="00E4030D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образом: </w:t>
      </w:r>
    </w:p>
    <w:p w:rsidR="002D4705" w:rsidRPr="00E4030D" w:rsidRDefault="002D4705" w:rsidP="007C40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МАУК «Многофункциональный культурный центр «Феникс» - 1 специалист</w:t>
      </w:r>
    </w:p>
    <w:p w:rsidR="002D4705" w:rsidRPr="00E4030D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682A80"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Санкт-Петербургский государственный институт кино и телевидения</w:t>
      </w: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2D4705" w:rsidRPr="00E4030D" w:rsidRDefault="002D4705" w:rsidP="007C406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МАУК «КДЦ» - 4 специалиста (Всероссийский государственный университет </w:t>
      </w:r>
    </w:p>
    <w:p w:rsidR="002D4705" w:rsidRPr="00E4030D" w:rsidRDefault="002D4705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кинематографии имени С.А. Герасимова – 3 человека, Российская академия муз</w:t>
      </w:r>
      <w:r w:rsidR="00E4030D"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ыки имени Гнесиных – 1человек):</w:t>
      </w:r>
    </w:p>
    <w:p w:rsidR="00E4030D" w:rsidRPr="00E4030D" w:rsidRDefault="00E4030D" w:rsidP="007C406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4030D">
        <w:rPr>
          <w:rFonts w:ascii="Times New Roman" w:hAnsi="Times New Roman" w:cs="Times New Roman"/>
          <w:color w:val="000000" w:themeColor="text1"/>
          <w:sz w:val="26"/>
          <w:szCs w:val="26"/>
        </w:rPr>
        <w:t>- прошла обучение Харченко Нина Александровна – руководитель клубного формирования («Комплексный подход в воспитании профессиональных вокалистов»).</w:t>
      </w:r>
    </w:p>
    <w:p w:rsidR="000308A8" w:rsidRDefault="002D4705" w:rsidP="006C5BA3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>МБОУ</w:t>
      </w:r>
      <w:r w:rsidR="00682A80"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«Детская школа искусств» - 4</w:t>
      </w:r>
      <w:r w:rsidR="00367FCC"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</w:t>
      </w:r>
      <w:r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7FCC" w:rsidRPr="007C40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(Сибирский государственный </w:t>
      </w:r>
    </w:p>
    <w:p w:rsidR="00367FCC" w:rsidRPr="000308A8" w:rsidRDefault="00367FCC" w:rsidP="000308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08A8">
        <w:rPr>
          <w:rFonts w:ascii="Times New Roman" w:hAnsi="Times New Roman" w:cs="Times New Roman"/>
          <w:color w:val="000000" w:themeColor="text1"/>
          <w:sz w:val="26"/>
          <w:szCs w:val="26"/>
        </w:rPr>
        <w:t>институт искусств имени Дмитрия Хворостовского – 2 человека, Российская академия музыки имени Гнесиных – 2 человека).</w:t>
      </w:r>
    </w:p>
    <w:p w:rsidR="00F02471" w:rsidRPr="00F02471" w:rsidRDefault="00F02471" w:rsidP="00F024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E81B83" w:rsidRDefault="00EE054B" w:rsidP="00AA5A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="00B02884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CC4DD0"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367FCC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367FC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E81B8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EE054B" w:rsidRPr="001008D6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656A8C" w:rsidRPr="00656A8C" w:rsidTr="00310D2D">
        <w:tc>
          <w:tcPr>
            <w:tcW w:w="4390" w:type="dxa"/>
            <w:vMerge w:val="restart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56A8C" w:rsidRPr="00656A8C" w:rsidTr="00310D2D">
        <w:tc>
          <w:tcPr>
            <w:tcW w:w="4390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НП «Демография», в т.ч.:</w:t>
            </w:r>
          </w:p>
        </w:tc>
        <w:tc>
          <w:tcPr>
            <w:tcW w:w="2268" w:type="dxa"/>
          </w:tcPr>
          <w:p w:rsidR="00EE054B" w:rsidRPr="00656A8C" w:rsidRDefault="008673A3" w:rsidP="0086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3D1A5D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230,9</w:t>
            </w:r>
          </w:p>
        </w:tc>
        <w:tc>
          <w:tcPr>
            <w:tcW w:w="1275" w:type="dxa"/>
          </w:tcPr>
          <w:p w:rsidR="00EE054B" w:rsidRPr="00656A8C" w:rsidRDefault="00130A18" w:rsidP="00130A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33,8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656A8C" w:rsidRDefault="008673A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3D1A5D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230</w:t>
            </w:r>
            <w:r w:rsidR="00A352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,9</w:t>
            </w:r>
          </w:p>
        </w:tc>
        <w:tc>
          <w:tcPr>
            <w:tcW w:w="1275" w:type="dxa"/>
          </w:tcPr>
          <w:p w:rsidR="00EE054B" w:rsidRPr="00656A8C" w:rsidRDefault="00130A18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33,8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CC4DD0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10D2D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656A8C" w:rsidRDefault="00C57C1F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656A8C" w:rsidRDefault="00C57C1F" w:rsidP="00C57C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DE1C3D" w:rsidRPr="00B42694" w:rsidRDefault="00D876BC" w:rsidP="00D876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</w:t>
      </w:r>
      <w:r w:rsidR="0000579E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</w:t>
      </w:r>
      <w:r w:rsidR="00310D2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«Спорт – норма жизни»</w:t>
      </w: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 мероприятий </w:t>
      </w:r>
      <w:r w:rsidR="00815981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Всероссийского физкультурно-спортивного комплекса «Готов к труду и обороне» за счёт средств местного бюджета предусмотрено финансирование в размере 359,4 тыс. рублей. </w:t>
      </w:r>
      <w:r w:rsidR="003B373E">
        <w:rPr>
          <w:rFonts w:ascii="Times New Roman" w:hAnsi="Times New Roman" w:cs="Times New Roman"/>
          <w:color w:val="000000" w:themeColor="text1"/>
          <w:sz w:val="26"/>
          <w:szCs w:val="26"/>
        </w:rPr>
        <w:t>На 1 мая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2024 </w:t>
      </w:r>
      <w:r w:rsidR="003B37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года 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мероприятий ВФСК «ГТО» израсходовано</w:t>
      </w:r>
      <w:r w:rsidR="003B37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230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,9 тыс. рублей</w:t>
      </w:r>
      <w:r w:rsidR="003B37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(64,2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%).</w:t>
      </w:r>
    </w:p>
    <w:p w:rsidR="006D2FF8" w:rsidRPr="00B42694" w:rsidRDefault="00344BBC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 11 мероприятий ВФСК «ГТО», запланированных на 2024 год </w:t>
      </w:r>
      <w:r w:rsidR="007A446A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МАУ «Спортивный комплекс», </w:t>
      </w:r>
      <w:r w:rsidR="003674A7" w:rsidRPr="00B4269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проведено 3 мероприятия:</w:t>
      </w:r>
    </w:p>
    <w:p w:rsidR="00621B09" w:rsidRPr="00B42694" w:rsidRDefault="007C406D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21B09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фестиваль ГТО среди дошкол</w:t>
      </w:r>
      <w:r w:rsidR="006D2FF8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ьных образовательных учреждений – 54 человека;</w:t>
      </w:r>
    </w:p>
    <w:p w:rsidR="006D2FF8" w:rsidRPr="00B42694" w:rsidRDefault="006D2FF8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фестиваль ВФСК ГТО среди семейных команд – 15 человек;</w:t>
      </w:r>
    </w:p>
    <w:p w:rsidR="006D2FF8" w:rsidRDefault="00DB64CC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D2FF8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фестиваль ВФСК ГТО среди обучающихся образовательных организаций профессионального образования - 15 человек.</w:t>
      </w:r>
    </w:p>
    <w:p w:rsidR="00B93E59" w:rsidRPr="00B42694" w:rsidRDefault="00B93E59" w:rsidP="007407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93E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целях обеспечения деятельности Центра тестирования Г</w:t>
      </w:r>
      <w:r w:rsidR="00740722">
        <w:rPr>
          <w:rFonts w:ascii="Times New Roman" w:hAnsi="Times New Roman" w:cs="Times New Roman"/>
          <w:color w:val="000000" w:themeColor="text1"/>
          <w:sz w:val="26"/>
          <w:szCs w:val="26"/>
        </w:rPr>
        <w:t>ТО МАУ ДО СШ "Олимп" приобр</w:t>
      </w:r>
      <w:r w:rsidR="003F1DDA">
        <w:rPr>
          <w:rFonts w:ascii="Times New Roman" w:hAnsi="Times New Roman" w:cs="Times New Roman"/>
          <w:color w:val="000000" w:themeColor="text1"/>
          <w:sz w:val="26"/>
          <w:szCs w:val="26"/>
        </w:rPr>
        <w:t>етено:</w:t>
      </w:r>
      <w:r w:rsidR="007407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наградн</w:t>
      </w:r>
      <w:r w:rsidR="003F1DDA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407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продукци</w:t>
      </w:r>
      <w:r w:rsidR="003F1DDA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407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флагштоки</w:t>
      </w:r>
      <w:r w:rsidR="007407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B93E59">
        <w:rPr>
          <w:rFonts w:ascii="Times New Roman" w:hAnsi="Times New Roman" w:cs="Times New Roman"/>
          <w:color w:val="000000" w:themeColor="text1"/>
          <w:sz w:val="26"/>
          <w:szCs w:val="26"/>
        </w:rPr>
        <w:t>ст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ар</w:t>
      </w:r>
      <w:r w:rsidR="00740722">
        <w:rPr>
          <w:rFonts w:ascii="Times New Roman" w:hAnsi="Times New Roman" w:cs="Times New Roman"/>
          <w:color w:val="000000" w:themeColor="text1"/>
          <w:sz w:val="26"/>
          <w:szCs w:val="26"/>
        </w:rPr>
        <w:t>товые номера из ткани.</w:t>
      </w:r>
    </w:p>
    <w:p w:rsidR="00DE1C3D" w:rsidRPr="00B42694" w:rsidRDefault="003F1DDA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целях реализации мероприятия</w:t>
      </w:r>
      <w:r w:rsidR="00D876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«Государственная поддержка спортивных организаций, осуществляющих подготовку спортивного резерва для сборны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 команд Российской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Федерации»  з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аключено</w:t>
      </w:r>
      <w:proofErr w:type="gramEnd"/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Соглашение от 24.01.2024 № 71885000-1-2024-005 на софинансирование расходов на государственную поддержку организаций, входящих в систему спортивной подготовки в размере 323,5 тыс.</w:t>
      </w:r>
      <w:r w:rsidR="0044488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44488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лей,</w:t>
      </w:r>
      <w:r w:rsidR="00DE1C3D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них</w:t>
      </w:r>
      <w:r w:rsidR="00D876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44488D" w:rsidRPr="00B42694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ФБ – 138,3 тыс. рублей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B42694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ОБ – 169,0 тыс. рублей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44488D" w:rsidRPr="00B42694" w:rsidRDefault="0044488D" w:rsidP="004448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МБ</w:t>
      </w:r>
      <w:r w:rsidR="00DE3A92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(на условиях софинансирования)</w:t>
      </w: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16,2 тыс. рублей</w:t>
      </w:r>
      <w:r w:rsidR="00344BBC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51C62" w:rsidRPr="00B42694" w:rsidRDefault="00751C62" w:rsidP="006D2F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МБУ ДО СШОР заключен договор с АНО "СОК "ЛОТОС" № 0324 от 29.03.2024 на временное размещение (проживание и питание) во время проведения учебно-тренировочных мероприятий (бокс).</w:t>
      </w:r>
      <w:r w:rsidR="00E33A11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4078" w:rsidRPr="00B42694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условиям договора 50% оплаты будет произведено до 15.07.2024 года.</w:t>
      </w:r>
    </w:p>
    <w:p w:rsidR="006F2F32" w:rsidRPr="00B42694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DA54D3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национального проекта </w:t>
      </w:r>
      <w:r w:rsidR="005B4D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«Демография» 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 достижение двух показателей</w:t>
      </w:r>
      <w:r w:rsidR="006F2F32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3912" w:rsidRPr="006F1121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A116FB" w:rsidRPr="00816077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816077" w:rsidRDefault="00F26439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816077" w:rsidRDefault="00802BD7" w:rsidP="006A4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2B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58,9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A4B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(оценка)</w:t>
            </w:r>
          </w:p>
        </w:tc>
        <w:tc>
          <w:tcPr>
            <w:tcW w:w="2976" w:type="dxa"/>
          </w:tcPr>
          <w:p w:rsidR="00FB7420" w:rsidRDefault="00FB7420" w:rsidP="00FB74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99,8 %</w:t>
            </w:r>
          </w:p>
          <w:p w:rsidR="00A116FB" w:rsidRPr="00816077" w:rsidRDefault="002C3EB9" w:rsidP="001B166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кончательные р</w:t>
            </w:r>
            <w:r w:rsidR="0000579E"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7078BC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816077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</w:tbl>
    <w:p w:rsidR="00A116FB" w:rsidRPr="00DF64E9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Pr="000371BE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0371BE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0371BE" w:rsidRPr="000371BE" w:rsidTr="00822AEE">
        <w:trPr>
          <w:trHeight w:val="559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0371BE" w:rsidRPr="000371BE" w:rsidTr="00822AEE">
        <w:trPr>
          <w:trHeight w:val="85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0371BE" w:rsidRPr="000371BE" w:rsidTr="00822AEE">
        <w:trPr>
          <w:trHeight w:val="113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0371BE" w:rsidRDefault="003E3004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0371BE" w:rsidRDefault="007D68CC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3425B" w:rsidRPr="000371BE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0371BE" w:rsidRDefault="000B6FFD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FA7E3D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мае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="00F415A2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F3380E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DF64E9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="00FC4E9C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196C4E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51624B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96C4E">
        <w:rPr>
          <w:rFonts w:ascii="Times New Roman" w:hAnsi="Times New Roman" w:cs="Times New Roman"/>
          <w:sz w:val="26"/>
          <w:szCs w:val="26"/>
        </w:rPr>
        <w:t>3</w:t>
      </w:r>
      <w:r w:rsidRPr="0051624B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51624B">
        <w:rPr>
          <w:rFonts w:ascii="Times New Roman" w:hAnsi="Times New Roman" w:cs="Times New Roman"/>
          <w:sz w:val="26"/>
          <w:szCs w:val="26"/>
        </w:rPr>
        <w:t>5</w:t>
      </w:r>
      <w:r w:rsidR="00322039">
        <w:rPr>
          <w:rFonts w:ascii="Times New Roman" w:hAnsi="Times New Roman" w:cs="Times New Roman"/>
          <w:sz w:val="26"/>
          <w:szCs w:val="26"/>
        </w:rPr>
        <w:t>-ти</w:t>
      </w:r>
      <w:r w:rsidRPr="0051624B">
        <w:rPr>
          <w:rFonts w:ascii="Times New Roman" w:hAnsi="Times New Roman" w:cs="Times New Roman"/>
          <w:sz w:val="26"/>
          <w:szCs w:val="26"/>
        </w:rPr>
        <w:t xml:space="preserve"> региональных проектов национального проекта «Образование»:</w:t>
      </w:r>
    </w:p>
    <w:p w:rsidR="00A90A94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543" w:type="dxa"/>
        <w:tblLook w:val="04A0" w:firstRow="1" w:lastRow="0" w:firstColumn="1" w:lastColumn="0" w:noHBand="0" w:noVBand="1"/>
      </w:tblPr>
      <w:tblGrid>
        <w:gridCol w:w="4488"/>
        <w:gridCol w:w="2107"/>
        <w:gridCol w:w="1544"/>
        <w:gridCol w:w="1404"/>
      </w:tblGrid>
      <w:tr w:rsidR="00C97C14" w:rsidRPr="00C97C14" w:rsidTr="00671DED">
        <w:trPr>
          <w:trHeight w:val="272"/>
        </w:trPr>
        <w:tc>
          <w:tcPr>
            <w:tcW w:w="4488" w:type="dxa"/>
            <w:vMerge w:val="restart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 w:val="restart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48" w:type="dxa"/>
            <w:gridSpan w:val="2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C97C14" w:rsidTr="00671DED">
        <w:trPr>
          <w:trHeight w:val="272"/>
        </w:trPr>
        <w:tc>
          <w:tcPr>
            <w:tcW w:w="4488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07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44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03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C97C14" w:rsidTr="00671DED">
        <w:trPr>
          <w:trHeight w:val="272"/>
        </w:trPr>
        <w:tc>
          <w:tcPr>
            <w:tcW w:w="4488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07" w:type="dxa"/>
          </w:tcPr>
          <w:p w:rsidR="006A1AC0" w:rsidRPr="00C97C14" w:rsidRDefault="001206F5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77 632,0</w:t>
            </w:r>
          </w:p>
        </w:tc>
        <w:tc>
          <w:tcPr>
            <w:tcW w:w="1544" w:type="dxa"/>
          </w:tcPr>
          <w:p w:rsidR="006A1AC0" w:rsidRPr="00C97C14" w:rsidRDefault="001206F5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28 363,9</w:t>
            </w:r>
          </w:p>
        </w:tc>
        <w:tc>
          <w:tcPr>
            <w:tcW w:w="1403" w:type="dxa"/>
          </w:tcPr>
          <w:p w:rsidR="006A1AC0" w:rsidRPr="00C97C14" w:rsidRDefault="001206F5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36,5</w:t>
            </w:r>
          </w:p>
        </w:tc>
      </w:tr>
      <w:tr w:rsidR="00C97C14" w:rsidRPr="00C97C14" w:rsidTr="00671DED">
        <w:trPr>
          <w:trHeight w:val="258"/>
        </w:trPr>
        <w:tc>
          <w:tcPr>
            <w:tcW w:w="4488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07" w:type="dxa"/>
          </w:tcPr>
          <w:p w:rsidR="006A1AC0" w:rsidRPr="00C97C14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70 652,4</w:t>
            </w:r>
          </w:p>
        </w:tc>
        <w:tc>
          <w:tcPr>
            <w:tcW w:w="1544" w:type="dxa"/>
          </w:tcPr>
          <w:p w:rsidR="006A1AC0" w:rsidRPr="00C97C14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25 354,7</w:t>
            </w:r>
          </w:p>
        </w:tc>
        <w:tc>
          <w:tcPr>
            <w:tcW w:w="1403" w:type="dxa"/>
          </w:tcPr>
          <w:p w:rsidR="006A1AC0" w:rsidRPr="00C97C14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35,9</w:t>
            </w:r>
          </w:p>
        </w:tc>
      </w:tr>
      <w:tr w:rsidR="00C97C14" w:rsidRPr="00C97C14" w:rsidTr="00671DED">
        <w:trPr>
          <w:trHeight w:val="272"/>
        </w:trPr>
        <w:tc>
          <w:tcPr>
            <w:tcW w:w="4488" w:type="dxa"/>
          </w:tcPr>
          <w:p w:rsidR="0059736B" w:rsidRPr="00C97C14" w:rsidRDefault="00A25A46" w:rsidP="0059736B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  РП «Социальная активность»</w:t>
            </w:r>
          </w:p>
        </w:tc>
        <w:tc>
          <w:tcPr>
            <w:tcW w:w="2107" w:type="dxa"/>
          </w:tcPr>
          <w:p w:rsidR="0059736B" w:rsidRPr="00C97C14" w:rsidRDefault="001206F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5 801,0</w:t>
            </w:r>
          </w:p>
        </w:tc>
        <w:tc>
          <w:tcPr>
            <w:tcW w:w="1544" w:type="dxa"/>
          </w:tcPr>
          <w:p w:rsidR="0059736B" w:rsidRPr="00C97C14" w:rsidRDefault="001206F5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2 720,5</w:t>
            </w:r>
          </w:p>
        </w:tc>
        <w:tc>
          <w:tcPr>
            <w:tcW w:w="1403" w:type="dxa"/>
          </w:tcPr>
          <w:p w:rsidR="0059736B" w:rsidRPr="00C97C14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46,9</w:t>
            </w:r>
          </w:p>
        </w:tc>
      </w:tr>
      <w:tr w:rsidR="00C97C14" w:rsidRPr="00C97C14" w:rsidTr="00671DED">
        <w:trPr>
          <w:trHeight w:val="545"/>
        </w:trPr>
        <w:tc>
          <w:tcPr>
            <w:tcW w:w="4488" w:type="dxa"/>
          </w:tcPr>
          <w:p w:rsidR="0059736B" w:rsidRPr="00C97C14" w:rsidRDefault="006179E7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«Патриотическое воспитание граждан Российской Федерации» </w:t>
            </w:r>
          </w:p>
        </w:tc>
        <w:tc>
          <w:tcPr>
            <w:tcW w:w="2107" w:type="dxa"/>
          </w:tcPr>
          <w:p w:rsidR="0059736B" w:rsidRPr="00C97C14" w:rsidRDefault="0051624B" w:rsidP="007D3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3050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178,6</w:t>
            </w:r>
          </w:p>
        </w:tc>
        <w:tc>
          <w:tcPr>
            <w:tcW w:w="1544" w:type="dxa"/>
          </w:tcPr>
          <w:p w:rsidR="0059736B" w:rsidRPr="00C97C14" w:rsidRDefault="001206F5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288,7</w:t>
            </w:r>
          </w:p>
        </w:tc>
        <w:tc>
          <w:tcPr>
            <w:tcW w:w="1403" w:type="dxa"/>
          </w:tcPr>
          <w:p w:rsidR="0059736B" w:rsidRPr="00C97C14" w:rsidRDefault="001206F5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24,5</w:t>
            </w:r>
          </w:p>
        </w:tc>
      </w:tr>
      <w:tr w:rsidR="00A25A46" w:rsidRPr="00C97C14" w:rsidTr="00671DED">
        <w:trPr>
          <w:trHeight w:val="258"/>
        </w:trPr>
        <w:tc>
          <w:tcPr>
            <w:tcW w:w="4488" w:type="dxa"/>
          </w:tcPr>
          <w:p w:rsidR="00A25A46" w:rsidRPr="00C97C14" w:rsidRDefault="006179E7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A25A4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055" w:type="dxa"/>
            <w:gridSpan w:val="3"/>
            <w:vMerge w:val="restart"/>
          </w:tcPr>
          <w:p w:rsidR="00671DED" w:rsidRDefault="00671DED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25A46" w:rsidRPr="00C97C14" w:rsidRDefault="00A25A46" w:rsidP="00A25A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A25A46" w:rsidRPr="00C97C14" w:rsidTr="00671DED">
        <w:trPr>
          <w:trHeight w:val="258"/>
        </w:trPr>
        <w:tc>
          <w:tcPr>
            <w:tcW w:w="4488" w:type="dxa"/>
          </w:tcPr>
          <w:p w:rsidR="00A25A46" w:rsidRPr="00C97C14" w:rsidRDefault="006179E7" w:rsidP="006179E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5. </w:t>
            </w:r>
            <w:r w:rsidR="00A25A4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  <w:tc>
          <w:tcPr>
            <w:tcW w:w="5055" w:type="dxa"/>
            <w:gridSpan w:val="3"/>
            <w:vMerge/>
          </w:tcPr>
          <w:p w:rsidR="00A25A46" w:rsidRPr="00C97C14" w:rsidRDefault="00A25A46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3425B" w:rsidRPr="00C97C1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9C0418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«Успех каждого ребенка»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4056C7">
        <w:rPr>
          <w:rFonts w:ascii="Times New Roman" w:hAnsi="Times New Roman" w:cs="Times New Roman"/>
          <w:color w:val="000000" w:themeColor="text1"/>
          <w:sz w:val="26"/>
          <w:szCs w:val="26"/>
        </w:rPr>
        <w:t>70 652,4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(местный бюджет)</w:t>
      </w:r>
      <w:r w:rsidR="00685EB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на обеспечение деятельности образовательных учреждений в рамках муниципальных зад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ний</w:t>
      </w:r>
      <w:r w:rsidR="00104524">
        <w:rPr>
          <w:rFonts w:ascii="Times New Roman" w:hAnsi="Times New Roman" w:cs="Times New Roman"/>
          <w:color w:val="000000" w:themeColor="text1"/>
          <w:sz w:val="26"/>
          <w:szCs w:val="26"/>
        </w:rPr>
        <w:t>, а также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мероприятий в рамках проекта.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Pr="00A5535F" w:rsidRDefault="002E06AE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01.05</w:t>
      </w:r>
      <w:r w:rsidR="0078753D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асходовано 25 354,7</w:t>
      </w:r>
      <w:r w:rsidR="00A541B4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7E1BA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="004B3AF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685EB1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МАУ ДО «Центр детского творчества»</w:t>
      </w:r>
      <w:r w:rsidR="00094C7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реализацию общеразвивающих дополнительных </w:t>
      </w:r>
      <w:r w:rsidR="004B3AF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>образовательных</w:t>
      </w:r>
      <w:r w:rsidR="00094C72" w:rsidRPr="00A553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 муниципальных учреждений. </w:t>
      </w:r>
    </w:p>
    <w:p w:rsidR="00715F89" w:rsidRDefault="009C0418" w:rsidP="00715F8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</w:t>
      </w:r>
      <w:r w:rsidR="00B0271E">
        <w:rPr>
          <w:rFonts w:ascii="Times New Roman" w:hAnsi="Times New Roman" w:cs="Times New Roman"/>
          <w:color w:val="000000" w:themeColor="text1"/>
          <w:sz w:val="26"/>
          <w:szCs w:val="26"/>
        </w:rPr>
        <w:t>801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 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молодежной политики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57880" w:rsidRPr="00353DBA" w:rsidRDefault="006D28FB" w:rsidP="00715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01.05</w:t>
      </w:r>
      <w:r w:rsidR="00715F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года израсходовано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2 720</w:t>
      </w:r>
      <w:r w:rsidR="00715F89">
        <w:rPr>
          <w:rFonts w:ascii="Times New Roman" w:hAnsi="Times New Roman" w:cs="Times New Roman"/>
          <w:color w:val="000000" w:themeColor="text1"/>
          <w:sz w:val="26"/>
          <w:szCs w:val="26"/>
        </w:rPr>
        <w:t>,5</w:t>
      </w:r>
      <w:r w:rsidR="00862074" w:rsidRPr="008620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</w:t>
      </w:r>
      <w:r w:rsidR="003A61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353DB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организацию мероприятий в области молодёжной политики.</w:t>
      </w:r>
    </w:p>
    <w:p w:rsidR="00C42845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граждан Российской Федерации». Финансирование, предусмотренное в суме 1 1</w:t>
      </w:r>
      <w:r w:rsidR="00EE357C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78,6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направленно на </w:t>
      </w:r>
      <w:r w:rsidR="00942195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7B5B2A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</w:t>
      </w:r>
      <w:r w:rsidR="00D37A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="006D28FB">
        <w:rPr>
          <w:rFonts w:ascii="Times New Roman" w:hAnsi="Times New Roman" w:cs="Times New Roman"/>
          <w:color w:val="000000" w:themeColor="text1"/>
          <w:sz w:val="26"/>
          <w:szCs w:val="26"/>
        </w:rPr>
        <w:t>01.05</w:t>
      </w:r>
      <w:r w:rsidR="001952E1">
        <w:rPr>
          <w:rFonts w:ascii="Times New Roman" w:hAnsi="Times New Roman" w:cs="Times New Roman"/>
          <w:color w:val="000000" w:themeColor="text1"/>
          <w:sz w:val="26"/>
          <w:szCs w:val="26"/>
        </w:rPr>
        <w:t>.2024 года израсходовано 288,7</w:t>
      </w:r>
      <w:r w:rsidR="00C42845"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 </w:t>
      </w:r>
      <w:r w:rsidRPr="007B5B2A">
        <w:rPr>
          <w:rFonts w:ascii="Times New Roman" w:hAnsi="Times New Roman" w:cs="Times New Roman"/>
          <w:color w:val="000000" w:themeColor="text1"/>
          <w:sz w:val="26"/>
          <w:szCs w:val="26"/>
        </w:rPr>
        <w:t>на выплату заработной платы 2-м советникам директоров по патриотическому воспитанию.</w:t>
      </w:r>
    </w:p>
    <w:p w:rsidR="00A66D8C" w:rsidRPr="00C97C1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3C38C6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>Достижение показателей национал</w:t>
      </w:r>
      <w:r w:rsidR="00DC2D4B"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>ьного проекта «Образование» на 1</w:t>
      </w:r>
      <w:r w:rsidR="00CD4FC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мая</w:t>
      </w: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DF5C98"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3C38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C97C14" w:rsidRPr="00C97C14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652"/>
      </w:tblGrid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C97C14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97C14" w:rsidRPr="00C97C14" w:rsidTr="006274D0">
        <w:trPr>
          <w:trHeight w:val="367"/>
        </w:trPr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105C06" w:rsidRDefault="00105C06" w:rsidP="00F41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105C06" w:rsidRDefault="0045269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  <w:r w:rsidR="00105C06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105C06" w:rsidRDefault="00105C06" w:rsidP="00F85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85C07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652" w:type="dxa"/>
          </w:tcPr>
          <w:p w:rsidR="00467EA2" w:rsidRPr="00C97C14" w:rsidRDefault="001D6BA0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334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прошли 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7E60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276" w:type="dxa"/>
          </w:tcPr>
          <w:p w:rsidR="00A66D8C" w:rsidRPr="00E35969" w:rsidRDefault="008B5BF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76,4</w:t>
            </w:r>
          </w:p>
        </w:tc>
        <w:tc>
          <w:tcPr>
            <w:tcW w:w="1033" w:type="dxa"/>
            <w:gridSpan w:val="2"/>
          </w:tcPr>
          <w:p w:rsidR="00A66D8C" w:rsidRPr="00E35969" w:rsidRDefault="008B5BF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87,3</w:t>
            </w:r>
          </w:p>
        </w:tc>
        <w:tc>
          <w:tcPr>
            <w:tcW w:w="2652" w:type="dxa"/>
          </w:tcPr>
          <w:p w:rsidR="00A66D8C" w:rsidRPr="00C97C14" w:rsidRDefault="00A66D8C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8B5B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46</w:t>
            </w:r>
            <w:r w:rsidR="00C476C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ученика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возрасте 5 - 18 лет</w:t>
            </w:r>
            <w:r w:rsidR="00572FD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8B5B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76,4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ичест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 детей данной категории –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8 460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овек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3979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"</w:t>
            </w:r>
            <w:proofErr w:type="spellStart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C97C14" w:rsidRDefault="00137BFA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B5B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3,5</w:t>
            </w:r>
          </w:p>
        </w:tc>
        <w:tc>
          <w:tcPr>
            <w:tcW w:w="1276" w:type="dxa"/>
          </w:tcPr>
          <w:p w:rsidR="00A66D8C" w:rsidRPr="00C97C14" w:rsidRDefault="008B5BF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3,6</w:t>
            </w:r>
          </w:p>
        </w:tc>
        <w:tc>
          <w:tcPr>
            <w:tcW w:w="1033" w:type="dxa"/>
            <w:gridSpan w:val="2"/>
          </w:tcPr>
          <w:p w:rsidR="00A66D8C" w:rsidRPr="00C97C14" w:rsidRDefault="008B5BF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102,8</w:t>
            </w:r>
          </w:p>
        </w:tc>
        <w:tc>
          <w:tcPr>
            <w:tcW w:w="2652" w:type="dxa"/>
          </w:tcPr>
          <w:p w:rsidR="00A66D8C" w:rsidRPr="00C97C14" w:rsidRDefault="00EC5A61" w:rsidP="00EC5A6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технопарке "</w:t>
            </w:r>
            <w:proofErr w:type="spellStart"/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 и центре </w:t>
            </w:r>
            <w:r w:rsidR="008B5BF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«IT-клуба" по состоянию на 01.05.2024 занимается 230 человек, что составляет 3,6 </w:t>
            </w: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от общего числа детей, охваченных </w:t>
            </w:r>
            <w:r w:rsidRPr="00EC5A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деятельностью региональных центров выявления, поддержки и развития способностей и талантов у детей и молодежи (6 443 человек).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E2617E" w:rsidRDefault="00137BF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  <w:r w:rsidR="00C1631D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A66D8C" w:rsidRPr="00E2617E" w:rsidRDefault="00C15DF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12,6</w:t>
            </w:r>
          </w:p>
        </w:tc>
        <w:tc>
          <w:tcPr>
            <w:tcW w:w="1033" w:type="dxa"/>
            <w:gridSpan w:val="2"/>
          </w:tcPr>
          <w:p w:rsidR="00A66D8C" w:rsidRPr="00E2617E" w:rsidRDefault="00C15DFE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31,5</w:t>
            </w:r>
          </w:p>
        </w:tc>
        <w:tc>
          <w:tcPr>
            <w:tcW w:w="2652" w:type="dxa"/>
          </w:tcPr>
          <w:p w:rsidR="00A66D8C" w:rsidRPr="00C97C14" w:rsidRDefault="00B36D98" w:rsidP="000A40F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состоянию на 01.05.2024 данный показатель составляет 12,6 % (425 обучающихся по образовательным программам основного и среднего общего образования </w:t>
            </w:r>
            <w:r w:rsidR="005736AC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охваченных</w:t>
            </w:r>
            <w:r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мероприятиями, направленными на раннюю профессиональную ориентацию, в том числе в рамках программы «Билет в будущее», от общего количества обучающихся 5-11 классов (3 376 </w:t>
            </w:r>
            <w:r w:rsidR="00FD66FA"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</w:t>
            </w:r>
            <w:r w:rsidRPr="00B36D9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1CA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1C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активность»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1E4A0F" w:rsidP="001E4A0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</w:t>
            </w:r>
            <w:r w:rsidR="006F63F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граждан,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A66D8C" w:rsidRPr="001C0895" w:rsidRDefault="002B73E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AD4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15,7</w:t>
            </w:r>
          </w:p>
        </w:tc>
        <w:tc>
          <w:tcPr>
            <w:tcW w:w="1276" w:type="dxa"/>
          </w:tcPr>
          <w:p w:rsidR="00A66D8C" w:rsidRPr="00C91CA4" w:rsidRDefault="00190961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6,1</w:t>
            </w:r>
          </w:p>
        </w:tc>
        <w:tc>
          <w:tcPr>
            <w:tcW w:w="1033" w:type="dxa"/>
            <w:gridSpan w:val="2"/>
          </w:tcPr>
          <w:p w:rsidR="00A66D8C" w:rsidRPr="00C91CA4" w:rsidRDefault="00190961" w:rsidP="00D06522">
            <w:pPr>
              <w:tabs>
                <w:tab w:val="center" w:pos="40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38,8</w:t>
            </w:r>
            <w:bookmarkStart w:id="0" w:name="_GoBack"/>
            <w:bookmarkEnd w:id="0"/>
          </w:p>
        </w:tc>
        <w:tc>
          <w:tcPr>
            <w:tcW w:w="2652" w:type="dxa"/>
          </w:tcPr>
          <w:p w:rsidR="00A66D8C" w:rsidRPr="00C97C14" w:rsidRDefault="002024A4" w:rsidP="00341F2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</w:t>
            </w:r>
            <w:r w:rsidR="0048625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за период с января по </w:t>
            </w:r>
            <w:r w:rsidR="00341F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апрель </w:t>
            </w:r>
            <w:r w:rsidR="0009779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</w:t>
            </w:r>
            <w:r w:rsidR="00341F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вовлечено 2 241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Проведены </w:t>
            </w:r>
            <w:r w:rsidR="001054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мероприятия городского уровня,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направленные на патриотическое воспитание молодежи, па</w:t>
            </w:r>
            <w:r w:rsidR="00341F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мяти Великой Отечественной войне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другие мероприятия, акции.</w:t>
            </w:r>
          </w:p>
        </w:tc>
      </w:tr>
      <w:tr w:rsidR="00C97C14" w:rsidRPr="00C97C14" w:rsidTr="00717796">
        <w:tc>
          <w:tcPr>
            <w:tcW w:w="9776" w:type="dxa"/>
            <w:gridSpan w:val="6"/>
          </w:tcPr>
          <w:p w:rsidR="002C2F6E" w:rsidRPr="00C97C14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«Цифровая образовательная среда»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0179C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0A1672" w:rsidP="0012719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проекта «Цифровая образовательная среда» </w:t>
            </w:r>
            <w:r w:rsidR="001271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планируется к оснащению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МБОУ СОШ № 4 в целях внедрения ЦОС. 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AC0A7E" w:rsidRDefault="0035465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79D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930744" w:rsidRPr="008079D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AC0A7E" w:rsidRDefault="00D728F0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153,2</w:t>
            </w:r>
          </w:p>
        </w:tc>
        <w:tc>
          <w:tcPr>
            <w:tcW w:w="2693" w:type="dxa"/>
            <w:gridSpan w:val="2"/>
          </w:tcPr>
          <w:p w:rsidR="002C2F6E" w:rsidRPr="00AC0A7E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</w:t>
            </w:r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 «</w:t>
            </w:r>
            <w:proofErr w:type="spellStart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зарегистрированы 4 562</w:t>
            </w: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1624B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(76,6% от общего числа учеников -</w:t>
            </w:r>
            <w:r w:rsidR="00AB289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D03B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956 детей).</w:t>
            </w: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9029B3">
            <w:pPr>
              <w:tabs>
                <w:tab w:val="left" w:pos="10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4B0DCB" w:rsidRDefault="00CB0D40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E6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</w:t>
            </w:r>
            <w:r w:rsidR="004B0DCB" w:rsidRPr="008E6B9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B0DCB" w:rsidRDefault="009477FA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123,4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ФГИС «Моя школа» зарегистрированы</w:t>
            </w:r>
            <w:r w:rsidR="001429F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386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педагогических работников </w:t>
            </w:r>
            <w:r w:rsidR="00EE2CE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(100% от общего числа педагогов 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386 человек)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473047" w:rsidRDefault="001A7089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</w:t>
            </w:r>
            <w:r w:rsidR="004B0DCB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6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73047" w:rsidRDefault="00BC55A8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303,0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  <w:tr w:rsidR="001D6041" w:rsidRPr="00C97C14" w:rsidTr="00221A08">
        <w:tc>
          <w:tcPr>
            <w:tcW w:w="3397" w:type="dxa"/>
          </w:tcPr>
          <w:p w:rsidR="001D6041" w:rsidRPr="00C97C14" w:rsidRDefault="00F9670A" w:rsidP="009029B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9670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а в период с 1 января 2023 года по 1 января 2025 года социальными сертификатами, %</w:t>
            </w:r>
          </w:p>
        </w:tc>
        <w:tc>
          <w:tcPr>
            <w:tcW w:w="1418" w:type="dxa"/>
          </w:tcPr>
          <w:p w:rsidR="001D6041" w:rsidRDefault="00F9670A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184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25,0</w:t>
            </w:r>
          </w:p>
        </w:tc>
        <w:tc>
          <w:tcPr>
            <w:tcW w:w="1276" w:type="dxa"/>
          </w:tcPr>
          <w:p w:rsidR="001D6041" w:rsidRPr="00473047" w:rsidRDefault="009249F9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17,0</w:t>
            </w:r>
          </w:p>
        </w:tc>
        <w:tc>
          <w:tcPr>
            <w:tcW w:w="992" w:type="dxa"/>
          </w:tcPr>
          <w:p w:rsidR="001D6041" w:rsidRPr="00473047" w:rsidRDefault="009249F9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68,0</w:t>
            </w:r>
          </w:p>
        </w:tc>
        <w:tc>
          <w:tcPr>
            <w:tcW w:w="2693" w:type="dxa"/>
            <w:gridSpan w:val="2"/>
          </w:tcPr>
          <w:p w:rsidR="001D6041" w:rsidRPr="00C97C14" w:rsidRDefault="009249F9" w:rsidP="00EE2C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01.05.2024 – 1 436 сертификатов ПФДО (17% от общего количества детей в возрасте от 5 до 18 лет, охваченных программами дополнительного образования, что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составляет 8 460 человек.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="00B6090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C2321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C2321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C23219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9029B3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90A94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835"/>
        <w:gridCol w:w="1559"/>
        <w:gridCol w:w="1276"/>
      </w:tblGrid>
      <w:tr w:rsidR="00C23219" w:rsidRPr="00C23219" w:rsidTr="00F639B3">
        <w:tc>
          <w:tcPr>
            <w:tcW w:w="4678" w:type="dxa"/>
            <w:vMerge w:val="restart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C23219" w:rsidTr="00F639B3">
        <w:tc>
          <w:tcPr>
            <w:tcW w:w="4678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C23219" w:rsidTr="00F639B3">
        <w:tc>
          <w:tcPr>
            <w:tcW w:w="4678" w:type="dxa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835" w:type="dxa"/>
          </w:tcPr>
          <w:p w:rsidR="00D53A5E" w:rsidRPr="00C23219" w:rsidRDefault="00B56542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559" w:type="dxa"/>
          </w:tcPr>
          <w:p w:rsidR="00E97365" w:rsidRPr="00C23219" w:rsidRDefault="00DF6A23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F639B3">
        <w:tc>
          <w:tcPr>
            <w:tcW w:w="4678" w:type="dxa"/>
          </w:tcPr>
          <w:p w:rsidR="00D53A5E" w:rsidRPr="00C23219" w:rsidRDefault="00D53A5E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835" w:type="dxa"/>
          </w:tcPr>
          <w:p w:rsidR="00D53A5E" w:rsidRPr="00C23219" w:rsidRDefault="00B56542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16 458,5</w:t>
            </w:r>
          </w:p>
        </w:tc>
        <w:tc>
          <w:tcPr>
            <w:tcW w:w="1559" w:type="dxa"/>
          </w:tcPr>
          <w:p w:rsidR="00D53A5E" w:rsidRPr="00C23219" w:rsidRDefault="00DF6A23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F639B3">
        <w:tc>
          <w:tcPr>
            <w:tcW w:w="4678" w:type="dxa"/>
          </w:tcPr>
          <w:p w:rsidR="00D53A5E" w:rsidRPr="00C23219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670" w:type="dxa"/>
            <w:gridSpan w:val="3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C23219" w:rsidTr="00F639B3">
        <w:tc>
          <w:tcPr>
            <w:tcW w:w="4678" w:type="dxa"/>
          </w:tcPr>
          <w:p w:rsidR="00D53A5E" w:rsidRPr="00C23219" w:rsidRDefault="000B207F" w:rsidP="00F639B3">
            <w:pPr>
              <w:ind w:right="-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670" w:type="dxa"/>
            <w:gridSpan w:val="3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C2321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07C8" w:rsidRPr="009A07C8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региональному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="002844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16 458,5</w:t>
      </w:r>
      <w:r w:rsidR="00E52C9D"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на благоустройство 2 этапа общественной территории «Алея имени Сергея Есенина» в мкр. №3 «Кедровый».</w:t>
      </w:r>
    </w:p>
    <w:p w:rsidR="009A07C8" w:rsidRPr="00C47510" w:rsidRDefault="009A07C8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4751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Финансирование в разрезе по бюджетам:</w:t>
      </w:r>
    </w:p>
    <w:p w:rsidR="00E52C9D" w:rsidRPr="009A07C8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-  федеральный бюджет – 3 856,4 тыс. рублей.</w:t>
      </w:r>
    </w:p>
    <w:p w:rsidR="00E52C9D" w:rsidRPr="009A07C8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>- бюд</w:t>
      </w:r>
      <w:r w:rsidR="00603FBC">
        <w:rPr>
          <w:rFonts w:ascii="Times New Roman" w:hAnsi="Times New Roman" w:cs="Times New Roman"/>
          <w:color w:val="000000" w:themeColor="text1"/>
          <w:sz w:val="26"/>
          <w:szCs w:val="26"/>
        </w:rPr>
        <w:t>жет автономного округа – 6 050,3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2C9D" w:rsidRDefault="00E52C9D" w:rsidP="005607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местный бюджет – </w:t>
      </w:r>
      <w:r w:rsidR="00603FBC">
        <w:rPr>
          <w:rFonts w:ascii="Times New Roman" w:hAnsi="Times New Roman" w:cs="Times New Roman"/>
          <w:color w:val="000000" w:themeColor="text1"/>
          <w:sz w:val="26"/>
          <w:szCs w:val="26"/>
        </w:rPr>
        <w:t>6 551,8</w:t>
      </w:r>
      <w:r w:rsidRPr="009A07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E53B7E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Pr="00CB4961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6F2BC9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C2321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9D0CC4">
        <w:rPr>
          <w:rFonts w:ascii="Times New Roman" w:hAnsi="Times New Roman" w:cs="Times New Roman"/>
          <w:color w:val="000000" w:themeColor="text1"/>
          <w:sz w:val="26"/>
          <w:szCs w:val="26"/>
        </w:rPr>
        <w:t>мая</w:t>
      </w:r>
      <w:r w:rsidR="00410C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6E41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9F6DAC" w:rsidRPr="00C23219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701"/>
        <w:gridCol w:w="1134"/>
        <w:gridCol w:w="2693"/>
      </w:tblGrid>
      <w:tr w:rsidR="00C23219" w:rsidRPr="00C23219" w:rsidTr="001315FC">
        <w:tc>
          <w:tcPr>
            <w:tcW w:w="3261" w:type="dxa"/>
          </w:tcPr>
          <w:p w:rsidR="005734C8" w:rsidRPr="00C23219" w:rsidRDefault="00B43B1E" w:rsidP="001315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C2321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C2321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23219" w:rsidRPr="00C23219" w:rsidTr="001315FC">
        <w:tc>
          <w:tcPr>
            <w:tcW w:w="3261" w:type="dxa"/>
          </w:tcPr>
          <w:p w:rsidR="005734C8" w:rsidRPr="00C23219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417" w:type="dxa"/>
          </w:tcPr>
          <w:p w:rsidR="005734C8" w:rsidRPr="00C23219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9F6DA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701" w:type="dxa"/>
          </w:tcPr>
          <w:p w:rsidR="005734C8" w:rsidRPr="00C23219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EC0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1336</w:t>
            </w:r>
          </w:p>
        </w:tc>
        <w:tc>
          <w:tcPr>
            <w:tcW w:w="1134" w:type="dxa"/>
          </w:tcPr>
          <w:p w:rsidR="005734C8" w:rsidRPr="00C23219" w:rsidRDefault="00EC01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3,8</w:t>
            </w:r>
          </w:p>
        </w:tc>
        <w:tc>
          <w:tcPr>
            <w:tcW w:w="2693" w:type="dxa"/>
          </w:tcPr>
          <w:p w:rsidR="005734C8" w:rsidRPr="00C23219" w:rsidRDefault="00EF28C6" w:rsidP="00CF2BB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EC0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1336</w:t>
            </w:r>
            <w:r w:rsidR="00692CB9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EC0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347C6A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 w:rsidR="00BC7DE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C23219" w:rsidRPr="00C23219" w:rsidTr="001315FC">
        <w:tc>
          <w:tcPr>
            <w:tcW w:w="3261" w:type="dxa"/>
          </w:tcPr>
          <w:p w:rsidR="005734C8" w:rsidRPr="004F176F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7069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</w:t>
            </w:r>
            <w:r w:rsidRPr="007069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417" w:type="dxa"/>
          </w:tcPr>
          <w:p w:rsidR="005734C8" w:rsidRPr="004F176F" w:rsidRDefault="00840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D739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30,0</w:t>
            </w:r>
          </w:p>
        </w:tc>
        <w:tc>
          <w:tcPr>
            <w:tcW w:w="1701" w:type="dxa"/>
          </w:tcPr>
          <w:p w:rsidR="005734C8" w:rsidRPr="00706919" w:rsidRDefault="00DE20F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069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0,003781</w:t>
            </w:r>
          </w:p>
          <w:p w:rsidR="00692CB9" w:rsidRPr="00706919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5734C8" w:rsidRPr="00706919" w:rsidRDefault="00CE11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069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0,01</w:t>
            </w:r>
          </w:p>
          <w:p w:rsidR="004F0883" w:rsidRPr="00706919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F70565" w:rsidRDefault="009122D7" w:rsidP="009122D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</w:t>
            </w:r>
            <w:r w:rsidR="00930B7C"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15 марта</w:t>
            </w:r>
            <w:r w:rsid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30 апреля </w:t>
            </w:r>
            <w:r w:rsidR="005B4D5A"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</w:t>
            </w:r>
            <w:r w:rsidR="005B4D5A"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проходило </w:t>
            </w:r>
            <w:r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Всероссийское голосование</w:t>
            </w:r>
            <w:r w:rsidR="00930B7C"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рамках проекта ФКГС. </w:t>
            </w:r>
            <w:r w:rsidR="00AE429D"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Размещены три общественных территории (1 мкр. </w:t>
            </w:r>
            <w:r w:rsidR="00AE429D" w:rsidRPr="00F7056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ул. Первопроходцев; 5 мкр. Аллея Ветеранов; 9 мкр. Черемушки).</w:t>
            </w:r>
          </w:p>
          <w:p w:rsidR="00AE429D" w:rsidRPr="004F176F" w:rsidRDefault="00687EDB" w:rsidP="009122D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E5D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01.05</w:t>
            </w:r>
            <w:r w:rsidR="00AE429D" w:rsidRPr="000E5D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</w:t>
            </w:r>
            <w:r w:rsidR="008211BE" w:rsidRPr="000E5D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</w:t>
            </w:r>
            <w:r w:rsidRPr="000E5D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 в голосовании приняло 3781</w:t>
            </w:r>
            <w:r w:rsid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человек. </w:t>
            </w:r>
            <w:r w:rsidR="00C34553" w:rsidRP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итогам голо</w:t>
            </w:r>
            <w:r w:rsid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</w:t>
            </w:r>
            <w:r w:rsidR="00C34553" w:rsidRP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вания за выбор общественных территорий, подлежащих благоустройству в 2025</w:t>
            </w:r>
            <w:r w:rsidR="00E72CE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34553" w:rsidRPr="00C345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году, определен победитель - объект благоустройства 1 мкр. ул. Первопроходцев.</w:t>
            </w:r>
          </w:p>
        </w:tc>
      </w:tr>
      <w:tr w:rsidR="00203FBF" w:rsidRPr="00203FBF" w:rsidTr="001315FC">
        <w:tc>
          <w:tcPr>
            <w:tcW w:w="3261" w:type="dxa"/>
          </w:tcPr>
          <w:p w:rsidR="005734C8" w:rsidRPr="00203FBF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417" w:type="dxa"/>
          </w:tcPr>
          <w:p w:rsidR="005734C8" w:rsidRPr="00203FBF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F6A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</w:tcPr>
          <w:p w:rsidR="001741F9" w:rsidRDefault="00FE5F5D" w:rsidP="001741F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благоустройству</w:t>
            </w:r>
            <w:r w:rsidR="0031282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77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этапа</w:t>
            </w:r>
            <w:r w:rsidR="00312829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общественной территории "Аллея имени Серг</w:t>
            </w:r>
            <w:r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ея Есенина" мкр. №3 "Кедровый":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D1FBD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заключен муниципальный контракт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D1FBD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0187300019424000024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от </w:t>
            </w:r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01.04.2024 года на выполнение работ по благоустройству центрального тротуара) с ИП </w:t>
            </w:r>
            <w:proofErr w:type="spellStart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Бокиевым</w:t>
            </w:r>
            <w:proofErr w:type="spellEnd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Баходуром</w:t>
            </w:r>
            <w:proofErr w:type="spellEnd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15898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Умаровиче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proofErr w:type="spellEnd"/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сумму 16 413 417,72 рублей, со с</w:t>
            </w:r>
            <w:r w:rsidR="00C25452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рок</w:t>
            </w:r>
            <w:r w:rsidR="005D1F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ом</w:t>
            </w:r>
            <w:r w:rsidR="00C25452" w:rsidRPr="004B6A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реализации проекта с 15.05.24 по 15.08.24.</w:t>
            </w:r>
          </w:p>
          <w:p w:rsidR="005734C8" w:rsidRPr="004B6A19" w:rsidRDefault="003529AE" w:rsidP="00B03B2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29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Также, заключён МК № 42 от 21.03.24 на выполнение работ по монтажу и демонтажу баннеров. Контракт выполнен, освоено 38 000 рублей на </w:t>
            </w:r>
            <w:r w:rsidRPr="003529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установку наружной рекламы.</w:t>
            </w:r>
          </w:p>
        </w:tc>
      </w:tr>
      <w:tr w:rsidR="00E02948" w:rsidRPr="00203FBF" w:rsidTr="001315FC">
        <w:trPr>
          <w:trHeight w:val="611"/>
        </w:trPr>
        <w:tc>
          <w:tcPr>
            <w:tcW w:w="3261" w:type="dxa"/>
          </w:tcPr>
          <w:p w:rsidR="005734C8" w:rsidRPr="00203FBF" w:rsidRDefault="005734C8" w:rsidP="00124BA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417" w:type="dxa"/>
          </w:tcPr>
          <w:p w:rsidR="005734C8" w:rsidRPr="00203FBF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734C8" w:rsidRPr="00203FBF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AE06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075</w:t>
            </w:r>
          </w:p>
        </w:tc>
        <w:tc>
          <w:tcPr>
            <w:tcW w:w="1134" w:type="dxa"/>
          </w:tcPr>
          <w:p w:rsidR="005734C8" w:rsidRPr="00203FBF" w:rsidRDefault="00AE06D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75,3</w:t>
            </w:r>
          </w:p>
        </w:tc>
        <w:tc>
          <w:tcPr>
            <w:tcW w:w="2693" w:type="dxa"/>
          </w:tcPr>
          <w:p w:rsidR="005734C8" w:rsidRPr="00203FBF" w:rsidRDefault="00F70565" w:rsidP="00930B7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Расселено 753,4</w:t>
            </w:r>
            <w:r w:rsidR="00CD3EC9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proofErr w:type="gramStart"/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фонда.  </w:t>
            </w:r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="00F82F8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</w:t>
            </w:r>
          </w:p>
        </w:tc>
      </w:tr>
    </w:tbl>
    <w:p w:rsidR="00967C20" w:rsidRPr="00203FBF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7B4453"/>
    <w:multiLevelType w:val="hybridMultilevel"/>
    <w:tmpl w:val="1F94DFC2"/>
    <w:lvl w:ilvl="0" w:tplc="B37C4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2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8"/>
  </w:num>
  <w:num w:numId="5">
    <w:abstractNumId w:val="17"/>
  </w:num>
  <w:num w:numId="6">
    <w:abstractNumId w:val="6"/>
  </w:num>
  <w:num w:numId="7">
    <w:abstractNumId w:val="26"/>
  </w:num>
  <w:num w:numId="8">
    <w:abstractNumId w:val="15"/>
  </w:num>
  <w:num w:numId="9">
    <w:abstractNumId w:val="25"/>
  </w:num>
  <w:num w:numId="10">
    <w:abstractNumId w:val="13"/>
  </w:num>
  <w:num w:numId="11">
    <w:abstractNumId w:val="11"/>
  </w:num>
  <w:num w:numId="12">
    <w:abstractNumId w:val="21"/>
  </w:num>
  <w:num w:numId="13">
    <w:abstractNumId w:val="24"/>
  </w:num>
  <w:num w:numId="14">
    <w:abstractNumId w:val="12"/>
  </w:num>
  <w:num w:numId="15">
    <w:abstractNumId w:val="5"/>
  </w:num>
  <w:num w:numId="16">
    <w:abstractNumId w:val="18"/>
  </w:num>
  <w:num w:numId="17">
    <w:abstractNumId w:val="27"/>
  </w:num>
  <w:num w:numId="18">
    <w:abstractNumId w:val="0"/>
  </w:num>
  <w:num w:numId="19">
    <w:abstractNumId w:val="20"/>
  </w:num>
  <w:num w:numId="20">
    <w:abstractNumId w:val="16"/>
  </w:num>
  <w:num w:numId="21">
    <w:abstractNumId w:val="7"/>
  </w:num>
  <w:num w:numId="22">
    <w:abstractNumId w:val="10"/>
  </w:num>
  <w:num w:numId="23">
    <w:abstractNumId w:val="23"/>
  </w:num>
  <w:num w:numId="24">
    <w:abstractNumId w:val="22"/>
  </w:num>
  <w:num w:numId="25">
    <w:abstractNumId w:val="9"/>
  </w:num>
  <w:num w:numId="26">
    <w:abstractNumId w:val="2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4642"/>
    <w:rsid w:val="00014B92"/>
    <w:rsid w:val="00016E45"/>
    <w:rsid w:val="000179C9"/>
    <w:rsid w:val="00020154"/>
    <w:rsid w:val="00024FEA"/>
    <w:rsid w:val="00026BD5"/>
    <w:rsid w:val="000277B7"/>
    <w:rsid w:val="00030170"/>
    <w:rsid w:val="000308A8"/>
    <w:rsid w:val="000340E6"/>
    <w:rsid w:val="000371BE"/>
    <w:rsid w:val="00040087"/>
    <w:rsid w:val="0004157D"/>
    <w:rsid w:val="00050515"/>
    <w:rsid w:val="000537FB"/>
    <w:rsid w:val="00055918"/>
    <w:rsid w:val="0006059E"/>
    <w:rsid w:val="00066003"/>
    <w:rsid w:val="00066956"/>
    <w:rsid w:val="00067056"/>
    <w:rsid w:val="0007587A"/>
    <w:rsid w:val="00080B8C"/>
    <w:rsid w:val="00083B9D"/>
    <w:rsid w:val="00084049"/>
    <w:rsid w:val="0008417F"/>
    <w:rsid w:val="00087542"/>
    <w:rsid w:val="00094C72"/>
    <w:rsid w:val="00097793"/>
    <w:rsid w:val="00097E11"/>
    <w:rsid w:val="000A0445"/>
    <w:rsid w:val="000A1672"/>
    <w:rsid w:val="000A32EF"/>
    <w:rsid w:val="000A40FD"/>
    <w:rsid w:val="000A688F"/>
    <w:rsid w:val="000A6ABC"/>
    <w:rsid w:val="000B207F"/>
    <w:rsid w:val="000B68FE"/>
    <w:rsid w:val="000B6FFD"/>
    <w:rsid w:val="000C0A41"/>
    <w:rsid w:val="000C1EE4"/>
    <w:rsid w:val="000C5F60"/>
    <w:rsid w:val="000C7D27"/>
    <w:rsid w:val="000D38DA"/>
    <w:rsid w:val="000E3802"/>
    <w:rsid w:val="000E4F15"/>
    <w:rsid w:val="000E536A"/>
    <w:rsid w:val="000E5DB0"/>
    <w:rsid w:val="000E6E05"/>
    <w:rsid w:val="000E73EB"/>
    <w:rsid w:val="000F6978"/>
    <w:rsid w:val="000F76B1"/>
    <w:rsid w:val="001008D6"/>
    <w:rsid w:val="001026F6"/>
    <w:rsid w:val="00104524"/>
    <w:rsid w:val="0010520D"/>
    <w:rsid w:val="001054AF"/>
    <w:rsid w:val="00105C06"/>
    <w:rsid w:val="001061D9"/>
    <w:rsid w:val="00107768"/>
    <w:rsid w:val="00111A81"/>
    <w:rsid w:val="00113184"/>
    <w:rsid w:val="0011433C"/>
    <w:rsid w:val="00117628"/>
    <w:rsid w:val="001206F5"/>
    <w:rsid w:val="00123185"/>
    <w:rsid w:val="001246A6"/>
    <w:rsid w:val="00124BA8"/>
    <w:rsid w:val="00127199"/>
    <w:rsid w:val="00130A18"/>
    <w:rsid w:val="001315FC"/>
    <w:rsid w:val="001331DD"/>
    <w:rsid w:val="0013425B"/>
    <w:rsid w:val="00134423"/>
    <w:rsid w:val="001350EC"/>
    <w:rsid w:val="00137BFA"/>
    <w:rsid w:val="00137E6C"/>
    <w:rsid w:val="001413E5"/>
    <w:rsid w:val="001429FB"/>
    <w:rsid w:val="0014493E"/>
    <w:rsid w:val="00144AB5"/>
    <w:rsid w:val="00151EC4"/>
    <w:rsid w:val="00155084"/>
    <w:rsid w:val="00163A2D"/>
    <w:rsid w:val="001722DD"/>
    <w:rsid w:val="001741F9"/>
    <w:rsid w:val="0017463E"/>
    <w:rsid w:val="00181FFF"/>
    <w:rsid w:val="00183D18"/>
    <w:rsid w:val="00190961"/>
    <w:rsid w:val="00192D2F"/>
    <w:rsid w:val="00194292"/>
    <w:rsid w:val="001952E1"/>
    <w:rsid w:val="00196C4E"/>
    <w:rsid w:val="001A2CE9"/>
    <w:rsid w:val="001A5A83"/>
    <w:rsid w:val="001A6A81"/>
    <w:rsid w:val="001A6EA4"/>
    <w:rsid w:val="001A7089"/>
    <w:rsid w:val="001B166E"/>
    <w:rsid w:val="001B2800"/>
    <w:rsid w:val="001B3882"/>
    <w:rsid w:val="001C0895"/>
    <w:rsid w:val="001C6458"/>
    <w:rsid w:val="001D09F9"/>
    <w:rsid w:val="001D113A"/>
    <w:rsid w:val="001D1906"/>
    <w:rsid w:val="001D4A0E"/>
    <w:rsid w:val="001D6041"/>
    <w:rsid w:val="001D6BA0"/>
    <w:rsid w:val="001E1B74"/>
    <w:rsid w:val="001E2B59"/>
    <w:rsid w:val="001E4A0F"/>
    <w:rsid w:val="001E7CA5"/>
    <w:rsid w:val="001F0F4F"/>
    <w:rsid w:val="001F12FB"/>
    <w:rsid w:val="001F13F2"/>
    <w:rsid w:val="001F3A8C"/>
    <w:rsid w:val="001F4787"/>
    <w:rsid w:val="001F75DB"/>
    <w:rsid w:val="00200AB1"/>
    <w:rsid w:val="002024A4"/>
    <w:rsid w:val="00203B8F"/>
    <w:rsid w:val="00203FBF"/>
    <w:rsid w:val="00204B2A"/>
    <w:rsid w:val="002111D6"/>
    <w:rsid w:val="002119EA"/>
    <w:rsid w:val="002134CD"/>
    <w:rsid w:val="002209F5"/>
    <w:rsid w:val="00221A08"/>
    <w:rsid w:val="002238B7"/>
    <w:rsid w:val="00230B36"/>
    <w:rsid w:val="00240197"/>
    <w:rsid w:val="002473AB"/>
    <w:rsid w:val="00256452"/>
    <w:rsid w:val="002600EF"/>
    <w:rsid w:val="00266C2D"/>
    <w:rsid w:val="002810D0"/>
    <w:rsid w:val="00284449"/>
    <w:rsid w:val="00284933"/>
    <w:rsid w:val="0029316D"/>
    <w:rsid w:val="00293930"/>
    <w:rsid w:val="002939B8"/>
    <w:rsid w:val="00295994"/>
    <w:rsid w:val="00296622"/>
    <w:rsid w:val="002A53BF"/>
    <w:rsid w:val="002A6D75"/>
    <w:rsid w:val="002A72CF"/>
    <w:rsid w:val="002B023E"/>
    <w:rsid w:val="002B5939"/>
    <w:rsid w:val="002B73EC"/>
    <w:rsid w:val="002B7B69"/>
    <w:rsid w:val="002C0324"/>
    <w:rsid w:val="002C27ED"/>
    <w:rsid w:val="002C2F6E"/>
    <w:rsid w:val="002C3695"/>
    <w:rsid w:val="002C3EB9"/>
    <w:rsid w:val="002C770D"/>
    <w:rsid w:val="002D4705"/>
    <w:rsid w:val="002D6C38"/>
    <w:rsid w:val="002E06AE"/>
    <w:rsid w:val="002E630E"/>
    <w:rsid w:val="002F1147"/>
    <w:rsid w:val="002F66BA"/>
    <w:rsid w:val="002F6D9B"/>
    <w:rsid w:val="00302A0F"/>
    <w:rsid w:val="00302F8A"/>
    <w:rsid w:val="00310B5B"/>
    <w:rsid w:val="00310D2D"/>
    <w:rsid w:val="00312829"/>
    <w:rsid w:val="00315AFF"/>
    <w:rsid w:val="003174DE"/>
    <w:rsid w:val="00317C0F"/>
    <w:rsid w:val="00320016"/>
    <w:rsid w:val="0032037E"/>
    <w:rsid w:val="003206E3"/>
    <w:rsid w:val="00322039"/>
    <w:rsid w:val="00327236"/>
    <w:rsid w:val="003309CE"/>
    <w:rsid w:val="00341F24"/>
    <w:rsid w:val="00344BBC"/>
    <w:rsid w:val="003459EE"/>
    <w:rsid w:val="003468C7"/>
    <w:rsid w:val="00347C6A"/>
    <w:rsid w:val="00352961"/>
    <w:rsid w:val="003529AE"/>
    <w:rsid w:val="00352F0B"/>
    <w:rsid w:val="00353DBA"/>
    <w:rsid w:val="00354654"/>
    <w:rsid w:val="00362F2E"/>
    <w:rsid w:val="00363289"/>
    <w:rsid w:val="00365FC9"/>
    <w:rsid w:val="003674A7"/>
    <w:rsid w:val="00367FCC"/>
    <w:rsid w:val="00375F02"/>
    <w:rsid w:val="00376254"/>
    <w:rsid w:val="00382711"/>
    <w:rsid w:val="00382BDC"/>
    <w:rsid w:val="003860C3"/>
    <w:rsid w:val="003937BE"/>
    <w:rsid w:val="00394995"/>
    <w:rsid w:val="00396B18"/>
    <w:rsid w:val="00396F7F"/>
    <w:rsid w:val="0039799E"/>
    <w:rsid w:val="003A2586"/>
    <w:rsid w:val="003A4DB8"/>
    <w:rsid w:val="003A4E1D"/>
    <w:rsid w:val="003A61CA"/>
    <w:rsid w:val="003B332F"/>
    <w:rsid w:val="003B373E"/>
    <w:rsid w:val="003B50B0"/>
    <w:rsid w:val="003C01BF"/>
    <w:rsid w:val="003C38C6"/>
    <w:rsid w:val="003C557E"/>
    <w:rsid w:val="003D1A5D"/>
    <w:rsid w:val="003D2187"/>
    <w:rsid w:val="003D569F"/>
    <w:rsid w:val="003D6174"/>
    <w:rsid w:val="003E3004"/>
    <w:rsid w:val="003F1DDA"/>
    <w:rsid w:val="00400536"/>
    <w:rsid w:val="004005C4"/>
    <w:rsid w:val="00404209"/>
    <w:rsid w:val="00404894"/>
    <w:rsid w:val="00404DBA"/>
    <w:rsid w:val="00405577"/>
    <w:rsid w:val="004056C7"/>
    <w:rsid w:val="00406268"/>
    <w:rsid w:val="00407426"/>
    <w:rsid w:val="00410C25"/>
    <w:rsid w:val="004137C1"/>
    <w:rsid w:val="00421445"/>
    <w:rsid w:val="00422584"/>
    <w:rsid w:val="00422DBD"/>
    <w:rsid w:val="00424185"/>
    <w:rsid w:val="004278FB"/>
    <w:rsid w:val="00431A60"/>
    <w:rsid w:val="00433094"/>
    <w:rsid w:val="00435411"/>
    <w:rsid w:val="00442A2E"/>
    <w:rsid w:val="0044488D"/>
    <w:rsid w:val="00445086"/>
    <w:rsid w:val="00446ABD"/>
    <w:rsid w:val="00446EF8"/>
    <w:rsid w:val="0045269C"/>
    <w:rsid w:val="004548D1"/>
    <w:rsid w:val="00454B75"/>
    <w:rsid w:val="00466675"/>
    <w:rsid w:val="00467EA2"/>
    <w:rsid w:val="00473047"/>
    <w:rsid w:val="004762C7"/>
    <w:rsid w:val="00485AAD"/>
    <w:rsid w:val="0048625D"/>
    <w:rsid w:val="00491BD8"/>
    <w:rsid w:val="00494408"/>
    <w:rsid w:val="0049588B"/>
    <w:rsid w:val="00497045"/>
    <w:rsid w:val="004A26CF"/>
    <w:rsid w:val="004A2BD1"/>
    <w:rsid w:val="004A315D"/>
    <w:rsid w:val="004A4078"/>
    <w:rsid w:val="004A728B"/>
    <w:rsid w:val="004A7D41"/>
    <w:rsid w:val="004B0DCB"/>
    <w:rsid w:val="004B3AF2"/>
    <w:rsid w:val="004B5678"/>
    <w:rsid w:val="004B6A19"/>
    <w:rsid w:val="004D19D0"/>
    <w:rsid w:val="004D1F91"/>
    <w:rsid w:val="004D2EA9"/>
    <w:rsid w:val="004D69FF"/>
    <w:rsid w:val="004D7C4E"/>
    <w:rsid w:val="004E18B0"/>
    <w:rsid w:val="004E1AF4"/>
    <w:rsid w:val="004F0883"/>
    <w:rsid w:val="004F0FE0"/>
    <w:rsid w:val="004F176F"/>
    <w:rsid w:val="004F255E"/>
    <w:rsid w:val="004F6489"/>
    <w:rsid w:val="00501F2C"/>
    <w:rsid w:val="00510AE1"/>
    <w:rsid w:val="0051130C"/>
    <w:rsid w:val="0051624B"/>
    <w:rsid w:val="005219C6"/>
    <w:rsid w:val="0052421A"/>
    <w:rsid w:val="00525881"/>
    <w:rsid w:val="00525CDD"/>
    <w:rsid w:val="00534D4B"/>
    <w:rsid w:val="00537699"/>
    <w:rsid w:val="005432E2"/>
    <w:rsid w:val="00543CAE"/>
    <w:rsid w:val="00552004"/>
    <w:rsid w:val="005525F4"/>
    <w:rsid w:val="00554B04"/>
    <w:rsid w:val="00557A4E"/>
    <w:rsid w:val="005606EB"/>
    <w:rsid w:val="00560708"/>
    <w:rsid w:val="00562CBA"/>
    <w:rsid w:val="005637C9"/>
    <w:rsid w:val="005639CB"/>
    <w:rsid w:val="00563AA8"/>
    <w:rsid w:val="00572FD2"/>
    <w:rsid w:val="005734C8"/>
    <w:rsid w:val="005736AC"/>
    <w:rsid w:val="005742B6"/>
    <w:rsid w:val="00580AA1"/>
    <w:rsid w:val="00581CBC"/>
    <w:rsid w:val="0058203B"/>
    <w:rsid w:val="005825C6"/>
    <w:rsid w:val="00582A0F"/>
    <w:rsid w:val="005831EF"/>
    <w:rsid w:val="00583232"/>
    <w:rsid w:val="00585741"/>
    <w:rsid w:val="0059736B"/>
    <w:rsid w:val="005A2B56"/>
    <w:rsid w:val="005B4D5A"/>
    <w:rsid w:val="005B4FEF"/>
    <w:rsid w:val="005B569B"/>
    <w:rsid w:val="005B6980"/>
    <w:rsid w:val="005C0CDF"/>
    <w:rsid w:val="005C26CE"/>
    <w:rsid w:val="005C34B6"/>
    <w:rsid w:val="005C5260"/>
    <w:rsid w:val="005C7829"/>
    <w:rsid w:val="005D10A3"/>
    <w:rsid w:val="005D1FBD"/>
    <w:rsid w:val="005D65CC"/>
    <w:rsid w:val="005E0835"/>
    <w:rsid w:val="005E1044"/>
    <w:rsid w:val="005E1B60"/>
    <w:rsid w:val="005E54E2"/>
    <w:rsid w:val="005E6222"/>
    <w:rsid w:val="005F28A0"/>
    <w:rsid w:val="005F2DBC"/>
    <w:rsid w:val="005F2F62"/>
    <w:rsid w:val="005F3AE1"/>
    <w:rsid w:val="005F4A24"/>
    <w:rsid w:val="005F60CB"/>
    <w:rsid w:val="0060168F"/>
    <w:rsid w:val="00603FBC"/>
    <w:rsid w:val="006043AC"/>
    <w:rsid w:val="00611D04"/>
    <w:rsid w:val="00612CA9"/>
    <w:rsid w:val="006164F7"/>
    <w:rsid w:val="006179E7"/>
    <w:rsid w:val="00621B09"/>
    <w:rsid w:val="006274D0"/>
    <w:rsid w:val="0063181E"/>
    <w:rsid w:val="00645053"/>
    <w:rsid w:val="00645A96"/>
    <w:rsid w:val="006560AB"/>
    <w:rsid w:val="00656A8C"/>
    <w:rsid w:val="0066590F"/>
    <w:rsid w:val="006659C4"/>
    <w:rsid w:val="00670270"/>
    <w:rsid w:val="00671DED"/>
    <w:rsid w:val="00676343"/>
    <w:rsid w:val="00682A80"/>
    <w:rsid w:val="00684360"/>
    <w:rsid w:val="00685EB1"/>
    <w:rsid w:val="0068766D"/>
    <w:rsid w:val="00687EDB"/>
    <w:rsid w:val="00692CB9"/>
    <w:rsid w:val="006A1AC0"/>
    <w:rsid w:val="006A4B3C"/>
    <w:rsid w:val="006A5389"/>
    <w:rsid w:val="006A5F4E"/>
    <w:rsid w:val="006C436B"/>
    <w:rsid w:val="006C6491"/>
    <w:rsid w:val="006D286C"/>
    <w:rsid w:val="006D28FB"/>
    <w:rsid w:val="006D2FF8"/>
    <w:rsid w:val="006D307D"/>
    <w:rsid w:val="006D500D"/>
    <w:rsid w:val="006F0AFB"/>
    <w:rsid w:val="006F1121"/>
    <w:rsid w:val="006F1BA6"/>
    <w:rsid w:val="006F2BC9"/>
    <w:rsid w:val="006F2F32"/>
    <w:rsid w:val="006F31F4"/>
    <w:rsid w:val="006F3AA7"/>
    <w:rsid w:val="006F46E0"/>
    <w:rsid w:val="006F5A9B"/>
    <w:rsid w:val="006F63F1"/>
    <w:rsid w:val="006F6AAB"/>
    <w:rsid w:val="00705F27"/>
    <w:rsid w:val="00706919"/>
    <w:rsid w:val="007078BC"/>
    <w:rsid w:val="007125C5"/>
    <w:rsid w:val="00715898"/>
    <w:rsid w:val="00715F89"/>
    <w:rsid w:val="00717796"/>
    <w:rsid w:val="00720F09"/>
    <w:rsid w:val="00720F98"/>
    <w:rsid w:val="00721305"/>
    <w:rsid w:val="00735985"/>
    <w:rsid w:val="00740722"/>
    <w:rsid w:val="007512FC"/>
    <w:rsid w:val="00751C0F"/>
    <w:rsid w:val="00751C62"/>
    <w:rsid w:val="00755B3C"/>
    <w:rsid w:val="00762021"/>
    <w:rsid w:val="00764A21"/>
    <w:rsid w:val="00774CC6"/>
    <w:rsid w:val="0078181A"/>
    <w:rsid w:val="00782C04"/>
    <w:rsid w:val="00783912"/>
    <w:rsid w:val="00783B57"/>
    <w:rsid w:val="0078753D"/>
    <w:rsid w:val="00791DCC"/>
    <w:rsid w:val="00794DF8"/>
    <w:rsid w:val="00797749"/>
    <w:rsid w:val="007A446A"/>
    <w:rsid w:val="007A6CAB"/>
    <w:rsid w:val="007B5B2A"/>
    <w:rsid w:val="007B6D3B"/>
    <w:rsid w:val="007C03EA"/>
    <w:rsid w:val="007C362D"/>
    <w:rsid w:val="007C406D"/>
    <w:rsid w:val="007C59E2"/>
    <w:rsid w:val="007D042B"/>
    <w:rsid w:val="007D185B"/>
    <w:rsid w:val="007D1CD0"/>
    <w:rsid w:val="007D3050"/>
    <w:rsid w:val="007D68CC"/>
    <w:rsid w:val="007D6921"/>
    <w:rsid w:val="007E073D"/>
    <w:rsid w:val="007E1BA2"/>
    <w:rsid w:val="007E1C5A"/>
    <w:rsid w:val="007E291D"/>
    <w:rsid w:val="007E608B"/>
    <w:rsid w:val="007F2CA5"/>
    <w:rsid w:val="007F3A44"/>
    <w:rsid w:val="00801E2D"/>
    <w:rsid w:val="00802BD7"/>
    <w:rsid w:val="008031BD"/>
    <w:rsid w:val="008048FC"/>
    <w:rsid w:val="008079D3"/>
    <w:rsid w:val="008117F0"/>
    <w:rsid w:val="00812564"/>
    <w:rsid w:val="00812741"/>
    <w:rsid w:val="00815981"/>
    <w:rsid w:val="00816077"/>
    <w:rsid w:val="008211BE"/>
    <w:rsid w:val="00822AEE"/>
    <w:rsid w:val="008254A1"/>
    <w:rsid w:val="00840CEB"/>
    <w:rsid w:val="008435C9"/>
    <w:rsid w:val="00845FB8"/>
    <w:rsid w:val="00855E47"/>
    <w:rsid w:val="00856799"/>
    <w:rsid w:val="00861C51"/>
    <w:rsid w:val="00862074"/>
    <w:rsid w:val="008673A3"/>
    <w:rsid w:val="00871A94"/>
    <w:rsid w:val="008721E8"/>
    <w:rsid w:val="00874470"/>
    <w:rsid w:val="0088187B"/>
    <w:rsid w:val="00885886"/>
    <w:rsid w:val="008863E5"/>
    <w:rsid w:val="0089532C"/>
    <w:rsid w:val="008A1269"/>
    <w:rsid w:val="008A6261"/>
    <w:rsid w:val="008B440F"/>
    <w:rsid w:val="008B5553"/>
    <w:rsid w:val="008B5BF0"/>
    <w:rsid w:val="008B7E3B"/>
    <w:rsid w:val="008C1CE3"/>
    <w:rsid w:val="008C4E4F"/>
    <w:rsid w:val="008C58ED"/>
    <w:rsid w:val="008C656C"/>
    <w:rsid w:val="008C67E4"/>
    <w:rsid w:val="008D4710"/>
    <w:rsid w:val="008E428D"/>
    <w:rsid w:val="008E4520"/>
    <w:rsid w:val="008E6B96"/>
    <w:rsid w:val="008F04BE"/>
    <w:rsid w:val="008F087A"/>
    <w:rsid w:val="008F3D48"/>
    <w:rsid w:val="008F5A72"/>
    <w:rsid w:val="008F6595"/>
    <w:rsid w:val="009007CD"/>
    <w:rsid w:val="00901905"/>
    <w:rsid w:val="009029B3"/>
    <w:rsid w:val="009039CF"/>
    <w:rsid w:val="00907987"/>
    <w:rsid w:val="00910E92"/>
    <w:rsid w:val="009122D7"/>
    <w:rsid w:val="00914D26"/>
    <w:rsid w:val="0092059E"/>
    <w:rsid w:val="00923651"/>
    <w:rsid w:val="00923A54"/>
    <w:rsid w:val="00924052"/>
    <w:rsid w:val="009249F9"/>
    <w:rsid w:val="00927690"/>
    <w:rsid w:val="00930744"/>
    <w:rsid w:val="00930B7C"/>
    <w:rsid w:val="009409A1"/>
    <w:rsid w:val="00942195"/>
    <w:rsid w:val="00946CB9"/>
    <w:rsid w:val="009477FA"/>
    <w:rsid w:val="00955EBE"/>
    <w:rsid w:val="00955FDA"/>
    <w:rsid w:val="00957880"/>
    <w:rsid w:val="009643EF"/>
    <w:rsid w:val="00967C20"/>
    <w:rsid w:val="0097674D"/>
    <w:rsid w:val="00982D41"/>
    <w:rsid w:val="00983DCE"/>
    <w:rsid w:val="00985A3F"/>
    <w:rsid w:val="00985FA3"/>
    <w:rsid w:val="00991ACD"/>
    <w:rsid w:val="0099592D"/>
    <w:rsid w:val="00995FD8"/>
    <w:rsid w:val="00996083"/>
    <w:rsid w:val="0099675C"/>
    <w:rsid w:val="00997A7F"/>
    <w:rsid w:val="009A07C8"/>
    <w:rsid w:val="009A0965"/>
    <w:rsid w:val="009A54EB"/>
    <w:rsid w:val="009B2A09"/>
    <w:rsid w:val="009B46A5"/>
    <w:rsid w:val="009C0418"/>
    <w:rsid w:val="009C1482"/>
    <w:rsid w:val="009C4B54"/>
    <w:rsid w:val="009C53F1"/>
    <w:rsid w:val="009C5BAC"/>
    <w:rsid w:val="009D0CC4"/>
    <w:rsid w:val="009D464C"/>
    <w:rsid w:val="009D52FC"/>
    <w:rsid w:val="009E5E87"/>
    <w:rsid w:val="009F0411"/>
    <w:rsid w:val="009F09FC"/>
    <w:rsid w:val="009F2B00"/>
    <w:rsid w:val="009F6DAC"/>
    <w:rsid w:val="00A0239E"/>
    <w:rsid w:val="00A116FB"/>
    <w:rsid w:val="00A13745"/>
    <w:rsid w:val="00A25A46"/>
    <w:rsid w:val="00A308B3"/>
    <w:rsid w:val="00A32384"/>
    <w:rsid w:val="00A35215"/>
    <w:rsid w:val="00A3671A"/>
    <w:rsid w:val="00A4371E"/>
    <w:rsid w:val="00A45BB6"/>
    <w:rsid w:val="00A517BA"/>
    <w:rsid w:val="00A541B4"/>
    <w:rsid w:val="00A5535F"/>
    <w:rsid w:val="00A555BA"/>
    <w:rsid w:val="00A66D8C"/>
    <w:rsid w:val="00A67A65"/>
    <w:rsid w:val="00A72B5D"/>
    <w:rsid w:val="00A73B37"/>
    <w:rsid w:val="00A75310"/>
    <w:rsid w:val="00A907A1"/>
    <w:rsid w:val="00A90A94"/>
    <w:rsid w:val="00A947C5"/>
    <w:rsid w:val="00A96532"/>
    <w:rsid w:val="00A96B8A"/>
    <w:rsid w:val="00AA33D6"/>
    <w:rsid w:val="00AA3623"/>
    <w:rsid w:val="00AA5A15"/>
    <w:rsid w:val="00AB2897"/>
    <w:rsid w:val="00AB4F11"/>
    <w:rsid w:val="00AB59F7"/>
    <w:rsid w:val="00AB7356"/>
    <w:rsid w:val="00AB7AB8"/>
    <w:rsid w:val="00AC003B"/>
    <w:rsid w:val="00AC0A7E"/>
    <w:rsid w:val="00AC19D3"/>
    <w:rsid w:val="00AC2ED7"/>
    <w:rsid w:val="00AC48B6"/>
    <w:rsid w:val="00AC4C2C"/>
    <w:rsid w:val="00AC582F"/>
    <w:rsid w:val="00AC6724"/>
    <w:rsid w:val="00AD07C8"/>
    <w:rsid w:val="00AD3A62"/>
    <w:rsid w:val="00AD457E"/>
    <w:rsid w:val="00AD4E02"/>
    <w:rsid w:val="00AD4E15"/>
    <w:rsid w:val="00AD5FEC"/>
    <w:rsid w:val="00AD780A"/>
    <w:rsid w:val="00AD7CF3"/>
    <w:rsid w:val="00AE06D7"/>
    <w:rsid w:val="00AE29FD"/>
    <w:rsid w:val="00AE429D"/>
    <w:rsid w:val="00AE549B"/>
    <w:rsid w:val="00AE7A5B"/>
    <w:rsid w:val="00AF4B89"/>
    <w:rsid w:val="00AF4CEE"/>
    <w:rsid w:val="00B00281"/>
    <w:rsid w:val="00B0271E"/>
    <w:rsid w:val="00B02884"/>
    <w:rsid w:val="00B03B11"/>
    <w:rsid w:val="00B03B27"/>
    <w:rsid w:val="00B03FA0"/>
    <w:rsid w:val="00B044AB"/>
    <w:rsid w:val="00B07478"/>
    <w:rsid w:val="00B10D97"/>
    <w:rsid w:val="00B1472D"/>
    <w:rsid w:val="00B15B7F"/>
    <w:rsid w:val="00B21E88"/>
    <w:rsid w:val="00B22D11"/>
    <w:rsid w:val="00B24181"/>
    <w:rsid w:val="00B2691D"/>
    <w:rsid w:val="00B3003C"/>
    <w:rsid w:val="00B36D98"/>
    <w:rsid w:val="00B4011B"/>
    <w:rsid w:val="00B410A2"/>
    <w:rsid w:val="00B41F10"/>
    <w:rsid w:val="00B42694"/>
    <w:rsid w:val="00B43B1E"/>
    <w:rsid w:val="00B47251"/>
    <w:rsid w:val="00B52905"/>
    <w:rsid w:val="00B53E2C"/>
    <w:rsid w:val="00B56542"/>
    <w:rsid w:val="00B56617"/>
    <w:rsid w:val="00B60901"/>
    <w:rsid w:val="00B625AD"/>
    <w:rsid w:val="00B63651"/>
    <w:rsid w:val="00B65B20"/>
    <w:rsid w:val="00B916A3"/>
    <w:rsid w:val="00B93E59"/>
    <w:rsid w:val="00BA0B7B"/>
    <w:rsid w:val="00BA31A3"/>
    <w:rsid w:val="00BA4D8D"/>
    <w:rsid w:val="00BA6C66"/>
    <w:rsid w:val="00BA7252"/>
    <w:rsid w:val="00BB0CF8"/>
    <w:rsid w:val="00BB3A79"/>
    <w:rsid w:val="00BB6568"/>
    <w:rsid w:val="00BB7F68"/>
    <w:rsid w:val="00BC55A8"/>
    <w:rsid w:val="00BC7706"/>
    <w:rsid w:val="00BC7DE1"/>
    <w:rsid w:val="00BD3703"/>
    <w:rsid w:val="00BD4838"/>
    <w:rsid w:val="00BD6B73"/>
    <w:rsid w:val="00BD7971"/>
    <w:rsid w:val="00BE1085"/>
    <w:rsid w:val="00BE28AE"/>
    <w:rsid w:val="00BE5F30"/>
    <w:rsid w:val="00BF0F9C"/>
    <w:rsid w:val="00BF2F55"/>
    <w:rsid w:val="00BF5CA5"/>
    <w:rsid w:val="00C00C9B"/>
    <w:rsid w:val="00C04B56"/>
    <w:rsid w:val="00C04EF5"/>
    <w:rsid w:val="00C13D61"/>
    <w:rsid w:val="00C15DFE"/>
    <w:rsid w:val="00C1631D"/>
    <w:rsid w:val="00C2018B"/>
    <w:rsid w:val="00C23219"/>
    <w:rsid w:val="00C24480"/>
    <w:rsid w:val="00C25452"/>
    <w:rsid w:val="00C307BE"/>
    <w:rsid w:val="00C31260"/>
    <w:rsid w:val="00C32663"/>
    <w:rsid w:val="00C34553"/>
    <w:rsid w:val="00C42845"/>
    <w:rsid w:val="00C466EB"/>
    <w:rsid w:val="00C4719C"/>
    <w:rsid w:val="00C47510"/>
    <w:rsid w:val="00C476CC"/>
    <w:rsid w:val="00C47813"/>
    <w:rsid w:val="00C5358B"/>
    <w:rsid w:val="00C579B1"/>
    <w:rsid w:val="00C57C1F"/>
    <w:rsid w:val="00C636B2"/>
    <w:rsid w:val="00C66E61"/>
    <w:rsid w:val="00C71423"/>
    <w:rsid w:val="00C76AF2"/>
    <w:rsid w:val="00C87AEE"/>
    <w:rsid w:val="00C91CA4"/>
    <w:rsid w:val="00C94FA3"/>
    <w:rsid w:val="00C97C14"/>
    <w:rsid w:val="00CA0634"/>
    <w:rsid w:val="00CB0D40"/>
    <w:rsid w:val="00CB4961"/>
    <w:rsid w:val="00CB6486"/>
    <w:rsid w:val="00CC006D"/>
    <w:rsid w:val="00CC0205"/>
    <w:rsid w:val="00CC02EA"/>
    <w:rsid w:val="00CC0B98"/>
    <w:rsid w:val="00CC4D58"/>
    <w:rsid w:val="00CC4DD0"/>
    <w:rsid w:val="00CC575E"/>
    <w:rsid w:val="00CC5E06"/>
    <w:rsid w:val="00CC7611"/>
    <w:rsid w:val="00CC7F1C"/>
    <w:rsid w:val="00CD16B7"/>
    <w:rsid w:val="00CD1C54"/>
    <w:rsid w:val="00CD3EC9"/>
    <w:rsid w:val="00CD4FC7"/>
    <w:rsid w:val="00CE1189"/>
    <w:rsid w:val="00CE18E5"/>
    <w:rsid w:val="00CE2A1D"/>
    <w:rsid w:val="00CE4D96"/>
    <w:rsid w:val="00CF2BB2"/>
    <w:rsid w:val="00D03113"/>
    <w:rsid w:val="00D03B8A"/>
    <w:rsid w:val="00D050ED"/>
    <w:rsid w:val="00D06522"/>
    <w:rsid w:val="00D06E41"/>
    <w:rsid w:val="00D12EA3"/>
    <w:rsid w:val="00D13388"/>
    <w:rsid w:val="00D13D19"/>
    <w:rsid w:val="00D20F13"/>
    <w:rsid w:val="00D23AC5"/>
    <w:rsid w:val="00D23B00"/>
    <w:rsid w:val="00D31552"/>
    <w:rsid w:val="00D36E28"/>
    <w:rsid w:val="00D37ACC"/>
    <w:rsid w:val="00D4617B"/>
    <w:rsid w:val="00D53652"/>
    <w:rsid w:val="00D53A5E"/>
    <w:rsid w:val="00D57407"/>
    <w:rsid w:val="00D60DD1"/>
    <w:rsid w:val="00D71A11"/>
    <w:rsid w:val="00D728F0"/>
    <w:rsid w:val="00D73960"/>
    <w:rsid w:val="00D80AC9"/>
    <w:rsid w:val="00D81A4D"/>
    <w:rsid w:val="00D876BC"/>
    <w:rsid w:val="00D97AD9"/>
    <w:rsid w:val="00DA06B8"/>
    <w:rsid w:val="00DA3A4E"/>
    <w:rsid w:val="00DA54D3"/>
    <w:rsid w:val="00DB4015"/>
    <w:rsid w:val="00DB64CC"/>
    <w:rsid w:val="00DC193A"/>
    <w:rsid w:val="00DC2D4B"/>
    <w:rsid w:val="00DC3F0F"/>
    <w:rsid w:val="00DC4257"/>
    <w:rsid w:val="00DC4741"/>
    <w:rsid w:val="00DC6513"/>
    <w:rsid w:val="00DD0094"/>
    <w:rsid w:val="00DD61E8"/>
    <w:rsid w:val="00DE1B4B"/>
    <w:rsid w:val="00DE1C3D"/>
    <w:rsid w:val="00DE20FE"/>
    <w:rsid w:val="00DE3A92"/>
    <w:rsid w:val="00DE3CCC"/>
    <w:rsid w:val="00DE77B4"/>
    <w:rsid w:val="00DF50BA"/>
    <w:rsid w:val="00DF5C98"/>
    <w:rsid w:val="00DF64E9"/>
    <w:rsid w:val="00DF6A23"/>
    <w:rsid w:val="00DF7162"/>
    <w:rsid w:val="00E00B53"/>
    <w:rsid w:val="00E02948"/>
    <w:rsid w:val="00E02A94"/>
    <w:rsid w:val="00E0718E"/>
    <w:rsid w:val="00E12F12"/>
    <w:rsid w:val="00E150C2"/>
    <w:rsid w:val="00E17861"/>
    <w:rsid w:val="00E2617E"/>
    <w:rsid w:val="00E272F7"/>
    <w:rsid w:val="00E30C47"/>
    <w:rsid w:val="00E316DE"/>
    <w:rsid w:val="00E3388A"/>
    <w:rsid w:val="00E33A11"/>
    <w:rsid w:val="00E3541C"/>
    <w:rsid w:val="00E35969"/>
    <w:rsid w:val="00E4030D"/>
    <w:rsid w:val="00E415EA"/>
    <w:rsid w:val="00E444D4"/>
    <w:rsid w:val="00E52C9D"/>
    <w:rsid w:val="00E53B7E"/>
    <w:rsid w:val="00E574AE"/>
    <w:rsid w:val="00E6143C"/>
    <w:rsid w:val="00E651AC"/>
    <w:rsid w:val="00E66D09"/>
    <w:rsid w:val="00E70E75"/>
    <w:rsid w:val="00E71846"/>
    <w:rsid w:val="00E72CEE"/>
    <w:rsid w:val="00E73C53"/>
    <w:rsid w:val="00E81B83"/>
    <w:rsid w:val="00E942AF"/>
    <w:rsid w:val="00E97365"/>
    <w:rsid w:val="00EB270E"/>
    <w:rsid w:val="00EC015B"/>
    <w:rsid w:val="00EC1567"/>
    <w:rsid w:val="00EC4D50"/>
    <w:rsid w:val="00EC4DE0"/>
    <w:rsid w:val="00EC583F"/>
    <w:rsid w:val="00EC5A61"/>
    <w:rsid w:val="00EC725B"/>
    <w:rsid w:val="00ED07BA"/>
    <w:rsid w:val="00ED395C"/>
    <w:rsid w:val="00ED4B5F"/>
    <w:rsid w:val="00ED6049"/>
    <w:rsid w:val="00ED6302"/>
    <w:rsid w:val="00ED7C3A"/>
    <w:rsid w:val="00EE054B"/>
    <w:rsid w:val="00EE2245"/>
    <w:rsid w:val="00EE2CEF"/>
    <w:rsid w:val="00EE357C"/>
    <w:rsid w:val="00EE3ACA"/>
    <w:rsid w:val="00EF065B"/>
    <w:rsid w:val="00EF1235"/>
    <w:rsid w:val="00EF1848"/>
    <w:rsid w:val="00EF28C6"/>
    <w:rsid w:val="00F000E6"/>
    <w:rsid w:val="00F02471"/>
    <w:rsid w:val="00F04DD2"/>
    <w:rsid w:val="00F13015"/>
    <w:rsid w:val="00F23024"/>
    <w:rsid w:val="00F2331A"/>
    <w:rsid w:val="00F26439"/>
    <w:rsid w:val="00F27320"/>
    <w:rsid w:val="00F30B6E"/>
    <w:rsid w:val="00F331B7"/>
    <w:rsid w:val="00F33703"/>
    <w:rsid w:val="00F3380E"/>
    <w:rsid w:val="00F33F00"/>
    <w:rsid w:val="00F415A2"/>
    <w:rsid w:val="00F46059"/>
    <w:rsid w:val="00F4771A"/>
    <w:rsid w:val="00F47BF0"/>
    <w:rsid w:val="00F57B0F"/>
    <w:rsid w:val="00F6084D"/>
    <w:rsid w:val="00F639B3"/>
    <w:rsid w:val="00F67CFF"/>
    <w:rsid w:val="00F70565"/>
    <w:rsid w:val="00F735DD"/>
    <w:rsid w:val="00F74D96"/>
    <w:rsid w:val="00F77DA2"/>
    <w:rsid w:val="00F8045F"/>
    <w:rsid w:val="00F82F88"/>
    <w:rsid w:val="00F85C07"/>
    <w:rsid w:val="00F87963"/>
    <w:rsid w:val="00F93833"/>
    <w:rsid w:val="00F94F83"/>
    <w:rsid w:val="00F9670A"/>
    <w:rsid w:val="00FA14B2"/>
    <w:rsid w:val="00FA7A09"/>
    <w:rsid w:val="00FA7E3D"/>
    <w:rsid w:val="00FB2509"/>
    <w:rsid w:val="00FB7420"/>
    <w:rsid w:val="00FB7DD9"/>
    <w:rsid w:val="00FC3AE4"/>
    <w:rsid w:val="00FC4E7F"/>
    <w:rsid w:val="00FC4E9C"/>
    <w:rsid w:val="00FC612D"/>
    <w:rsid w:val="00FC6D45"/>
    <w:rsid w:val="00FD05A9"/>
    <w:rsid w:val="00FD2A5A"/>
    <w:rsid w:val="00FD5E4A"/>
    <w:rsid w:val="00FD66FA"/>
    <w:rsid w:val="00FD75B8"/>
    <w:rsid w:val="00FD7A0A"/>
    <w:rsid w:val="00FE10E2"/>
    <w:rsid w:val="00FE3FF2"/>
    <w:rsid w:val="00FE44D7"/>
    <w:rsid w:val="00FE5F5D"/>
    <w:rsid w:val="00FE7B50"/>
    <w:rsid w:val="00FF6C91"/>
    <w:rsid w:val="00FF6E3C"/>
    <w:rsid w:val="00FF70F9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72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2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2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2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2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6019-0CC5-4764-B94B-A8C988B3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2736</Words>
  <Characters>15599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184</cp:revision>
  <cp:lastPrinted>2023-02-06T06:58:00Z</cp:lastPrinted>
  <dcterms:created xsi:type="dcterms:W3CDTF">2024-04-10T09:14:00Z</dcterms:created>
  <dcterms:modified xsi:type="dcterms:W3CDTF">2024-09-12T06:09:00Z</dcterms:modified>
</cp:coreProperties>
</file>